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81B7B" w14:textId="77777777" w:rsidR="00886274" w:rsidRDefault="00886274" w:rsidP="00886274">
      <w:pPr>
        <w:rPr>
          <w:rFonts w:ascii="Arial Narrow" w:hAnsi="Arial Narrow"/>
          <w:b/>
          <w:sz w:val="22"/>
          <w:szCs w:val="22"/>
        </w:rPr>
      </w:pPr>
    </w:p>
    <w:p w14:paraId="2E4B7C53" w14:textId="77777777" w:rsidR="00886274" w:rsidRDefault="00886274" w:rsidP="00886274">
      <w:pPr>
        <w:rPr>
          <w:rFonts w:ascii="Arial Narrow" w:hAnsi="Arial Narrow"/>
          <w:b/>
          <w:sz w:val="22"/>
          <w:szCs w:val="22"/>
        </w:rPr>
      </w:pPr>
    </w:p>
    <w:p w14:paraId="616F4063" w14:textId="77777777" w:rsidR="00C32913" w:rsidRDefault="00C32913" w:rsidP="00B209AD">
      <w:pPr>
        <w:rPr>
          <w:rFonts w:ascii="Arial Narrow" w:hAnsi="Arial Narrow" w:cs="Arial Narrow"/>
          <w:b/>
          <w:bCs/>
          <w:sz w:val="28"/>
          <w:szCs w:val="28"/>
        </w:rPr>
      </w:pPr>
    </w:p>
    <w:p w14:paraId="40AD622D" w14:textId="3788C5F5" w:rsidR="00886274" w:rsidRPr="0084643B" w:rsidRDefault="00886274" w:rsidP="00F927CC">
      <w:pPr>
        <w:spacing w:after="120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84643B">
        <w:rPr>
          <w:rFonts w:ascii="Arial Narrow" w:hAnsi="Arial Narrow" w:cs="Arial Narrow"/>
          <w:b/>
          <w:bCs/>
          <w:sz w:val="28"/>
          <w:szCs w:val="28"/>
        </w:rPr>
        <w:t>ZÁPISNICA Z</w:t>
      </w:r>
      <w:r w:rsidR="000F0DDD">
        <w:rPr>
          <w:rFonts w:ascii="Arial Narrow" w:hAnsi="Arial Narrow" w:cs="Arial Narrow"/>
          <w:b/>
          <w:bCs/>
          <w:sz w:val="28"/>
          <w:szCs w:val="28"/>
        </w:rPr>
        <w:t> </w:t>
      </w:r>
      <w:r>
        <w:rPr>
          <w:rFonts w:ascii="Arial Narrow" w:hAnsi="Arial Narrow" w:cs="Arial Narrow"/>
          <w:b/>
          <w:bCs/>
          <w:sz w:val="28"/>
          <w:szCs w:val="28"/>
        </w:rPr>
        <w:t>OTVÁRANIA</w:t>
      </w:r>
      <w:r w:rsidR="000F0DDD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Pr="0084643B">
        <w:rPr>
          <w:rFonts w:ascii="Arial Narrow" w:hAnsi="Arial Narrow" w:cs="Arial Narrow"/>
          <w:b/>
          <w:bCs/>
          <w:sz w:val="28"/>
          <w:szCs w:val="28"/>
        </w:rPr>
        <w:t xml:space="preserve">PONÚK </w:t>
      </w:r>
    </w:p>
    <w:p w14:paraId="4D2B8001" w14:textId="77777777" w:rsidR="00A05D96" w:rsidRDefault="00A05D96" w:rsidP="00A05D96">
      <w:pP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v</w:t>
      </w:r>
      <w:r w:rsidR="00FD064B">
        <w:rPr>
          <w:rFonts w:ascii="Arial Narrow" w:hAnsi="Arial Narrow" w:cs="Arial Narrow"/>
        </w:rPr>
        <w:t> zmysle ustanovení</w:t>
      </w:r>
      <w:r>
        <w:rPr>
          <w:rFonts w:ascii="Arial Narrow" w:hAnsi="Arial Narrow" w:cs="Arial Narrow"/>
        </w:rPr>
        <w:t xml:space="preserve"> § 52</w:t>
      </w:r>
      <w:r w:rsidR="00886274" w:rsidRPr="0084643B">
        <w:rPr>
          <w:rFonts w:ascii="Arial Narrow" w:hAnsi="Arial Narrow" w:cs="Arial Narrow"/>
        </w:rPr>
        <w:t xml:space="preserve"> zákona č. 343/2015 Z. z. o verejnom obstarávaní a o zmene a doplnení </w:t>
      </w:r>
    </w:p>
    <w:p w14:paraId="4340B5F6" w14:textId="19D9A213" w:rsidR="00886274" w:rsidRDefault="00886274" w:rsidP="00B209AD">
      <w:pPr>
        <w:spacing w:after="160"/>
        <w:jc w:val="center"/>
        <w:rPr>
          <w:rFonts w:ascii="Arial Narrow" w:hAnsi="Arial Narrow" w:cs="Arial Narrow"/>
        </w:rPr>
      </w:pPr>
      <w:r w:rsidRPr="0084643B">
        <w:rPr>
          <w:rFonts w:ascii="Arial Narrow" w:hAnsi="Arial Narrow" w:cs="Arial Narrow"/>
        </w:rPr>
        <w:t>niektorých zákonov v znení neskorších predpisov (ďalej len „zákon</w:t>
      </w:r>
      <w:r>
        <w:rPr>
          <w:rFonts w:ascii="Arial Narrow" w:hAnsi="Arial Narrow" w:cs="Arial Narrow"/>
        </w:rPr>
        <w:t xml:space="preserve"> o verejnom obstarávaní</w:t>
      </w:r>
      <w:r w:rsidRPr="0084643B">
        <w:rPr>
          <w:rFonts w:ascii="Arial Narrow" w:hAnsi="Arial Narrow" w:cs="Arial Narrow"/>
        </w:rPr>
        <w:t>“)</w:t>
      </w:r>
    </w:p>
    <w:p w14:paraId="744E8ED8" w14:textId="5957447F" w:rsidR="005F138E" w:rsidRPr="00F10B0F" w:rsidRDefault="00886274" w:rsidP="00F10B0F">
      <w:pPr>
        <w:spacing w:after="120"/>
        <w:jc w:val="right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Číslo záznamu: 000</w:t>
      </w:r>
      <w:r w:rsidR="00314185">
        <w:rPr>
          <w:rFonts w:ascii="Arial Narrow" w:hAnsi="Arial Narrow" w:cs="Arial Narrow"/>
        </w:rPr>
        <w:t>4</w:t>
      </w:r>
      <w:r w:rsidR="00D214AB">
        <w:rPr>
          <w:rFonts w:ascii="Arial Narrow" w:hAnsi="Arial Narrow" w:cs="Arial Narrow"/>
        </w:rPr>
        <w:t>796</w:t>
      </w:r>
      <w:r>
        <w:rPr>
          <w:rFonts w:ascii="Arial Narrow" w:hAnsi="Arial Narrow" w:cs="Arial Narrow"/>
        </w:rPr>
        <w:t>/2025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5F138E" w:rsidRPr="002D475D" w14:paraId="7C5239C8" w14:textId="77777777" w:rsidTr="00F10B0F">
        <w:trPr>
          <w:trHeight w:val="73"/>
        </w:trPr>
        <w:tc>
          <w:tcPr>
            <w:tcW w:w="9062" w:type="dxa"/>
            <w:gridSpan w:val="2"/>
            <w:shd w:val="clear" w:color="auto" w:fill="E8E8E8" w:themeFill="background2"/>
            <w:vAlign w:val="center"/>
          </w:tcPr>
          <w:p w14:paraId="42060748" w14:textId="77777777" w:rsidR="005F138E" w:rsidRPr="002D475D" w:rsidRDefault="005F138E" w:rsidP="00F10B0F">
            <w:pPr>
              <w:spacing w:after="12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Identifikácia verejného obstarávateľa</w:t>
            </w:r>
          </w:p>
        </w:tc>
      </w:tr>
      <w:tr w:rsidR="005F138E" w14:paraId="039F3B99" w14:textId="77777777" w:rsidTr="009F179E">
        <w:tc>
          <w:tcPr>
            <w:tcW w:w="3964" w:type="dxa"/>
            <w:shd w:val="clear" w:color="auto" w:fill="E8E8E8" w:themeFill="background2"/>
            <w:vAlign w:val="center"/>
          </w:tcPr>
          <w:p w14:paraId="797FABAF" w14:textId="77777777" w:rsidR="005F138E" w:rsidRPr="00B56841" w:rsidRDefault="005F138E" w:rsidP="00B24CFB">
            <w:pPr>
              <w:spacing w:after="120"/>
              <w:jc w:val="both"/>
              <w:rPr>
                <w:rFonts w:ascii="Arial Narrow" w:hAnsi="Arial Narrow"/>
                <w:sz w:val="22"/>
              </w:rPr>
            </w:pPr>
            <w:r w:rsidRPr="00B56841">
              <w:rPr>
                <w:rFonts w:ascii="Arial Narrow" w:hAnsi="Arial Narrow"/>
                <w:sz w:val="22"/>
              </w:rPr>
              <w:t>Verejný obstarávateľ podľa § 7 ods. 1 písm. a) zákona o verejnom obstarávaní</w:t>
            </w:r>
            <w:r>
              <w:rPr>
                <w:rFonts w:ascii="Arial Narrow" w:hAnsi="Arial Narrow"/>
                <w:sz w:val="22"/>
              </w:rPr>
              <w:t xml:space="preserve"> (názov)</w:t>
            </w:r>
            <w:r w:rsidRPr="00B56841">
              <w:rPr>
                <w:rFonts w:ascii="Arial Narrow" w:hAnsi="Arial Narrow"/>
                <w:sz w:val="22"/>
              </w:rPr>
              <w:t>:</w:t>
            </w:r>
          </w:p>
        </w:tc>
        <w:tc>
          <w:tcPr>
            <w:tcW w:w="5098" w:type="dxa"/>
            <w:vAlign w:val="center"/>
          </w:tcPr>
          <w:p w14:paraId="31EA467F" w14:textId="77777777" w:rsidR="005F138E" w:rsidRDefault="005F138E" w:rsidP="009F179E">
            <w:pPr>
              <w:pStyle w:val="Husto"/>
              <w:numPr>
                <w:ilvl w:val="12"/>
                <w:numId w:val="0"/>
              </w:numPr>
              <w:spacing w:line="276" w:lineRule="auto"/>
              <w:jc w:val="left"/>
              <w:rPr>
                <w:rFonts w:ascii="Arial Narrow" w:hAnsi="Arial Narrow"/>
                <w:b/>
                <w:bCs/>
                <w:sz w:val="22"/>
              </w:rPr>
            </w:pPr>
            <w:r w:rsidRPr="009F179E">
              <w:rPr>
                <w:rFonts w:ascii="Arial Narrow" w:hAnsi="Arial Narrow" w:cs="Arial Narrow"/>
                <w:b/>
              </w:rPr>
              <w:t>Ministerstvo vnútra Slovenskej republiky</w:t>
            </w:r>
          </w:p>
        </w:tc>
      </w:tr>
      <w:tr w:rsidR="005F138E" w:rsidRPr="00B56841" w14:paraId="00BDE456" w14:textId="77777777" w:rsidTr="00B24CFB">
        <w:tc>
          <w:tcPr>
            <w:tcW w:w="3964" w:type="dxa"/>
            <w:shd w:val="clear" w:color="auto" w:fill="E8E8E8" w:themeFill="background2"/>
            <w:vAlign w:val="center"/>
          </w:tcPr>
          <w:p w14:paraId="0EBE1EAC" w14:textId="77777777" w:rsidR="005F138E" w:rsidRPr="00B56841" w:rsidRDefault="005F138E" w:rsidP="00B24CFB">
            <w:pPr>
              <w:spacing w:after="120"/>
              <w:jc w:val="both"/>
              <w:rPr>
                <w:rFonts w:ascii="Arial Narrow" w:hAnsi="Arial Narrow"/>
                <w:sz w:val="22"/>
              </w:rPr>
            </w:pPr>
            <w:r w:rsidRPr="00B56841">
              <w:rPr>
                <w:rFonts w:ascii="Arial Narrow" w:hAnsi="Arial Narrow"/>
                <w:sz w:val="22"/>
              </w:rPr>
              <w:t>Sídlo:</w:t>
            </w:r>
          </w:p>
        </w:tc>
        <w:tc>
          <w:tcPr>
            <w:tcW w:w="5098" w:type="dxa"/>
            <w:vAlign w:val="center"/>
          </w:tcPr>
          <w:p w14:paraId="2EAB67E7" w14:textId="77777777" w:rsidR="005F138E" w:rsidRPr="00B56841" w:rsidRDefault="005F138E" w:rsidP="00B24CFB">
            <w:pPr>
              <w:spacing w:after="120"/>
              <w:rPr>
                <w:rFonts w:ascii="Arial Narrow" w:hAnsi="Arial Narrow"/>
                <w:sz w:val="22"/>
              </w:rPr>
            </w:pPr>
            <w:r w:rsidRPr="00B56841">
              <w:rPr>
                <w:rFonts w:ascii="Arial Narrow" w:hAnsi="Arial Narrow"/>
                <w:sz w:val="22"/>
              </w:rPr>
              <w:t>Pribinova 2, 812 72 Bratislava, Slovenská republika</w:t>
            </w:r>
          </w:p>
        </w:tc>
      </w:tr>
      <w:tr w:rsidR="005F138E" w:rsidRPr="00B56841" w14:paraId="7632D925" w14:textId="77777777" w:rsidTr="00B24CFB">
        <w:tc>
          <w:tcPr>
            <w:tcW w:w="3964" w:type="dxa"/>
            <w:shd w:val="clear" w:color="auto" w:fill="E8E8E8" w:themeFill="background2"/>
            <w:vAlign w:val="center"/>
          </w:tcPr>
          <w:p w14:paraId="0FED5B70" w14:textId="77777777" w:rsidR="005F138E" w:rsidRPr="00B56841" w:rsidRDefault="005F138E" w:rsidP="00B24CFB">
            <w:pPr>
              <w:spacing w:after="120"/>
              <w:jc w:val="both"/>
              <w:rPr>
                <w:rFonts w:ascii="Arial Narrow" w:hAnsi="Arial Narrow"/>
                <w:sz w:val="22"/>
              </w:rPr>
            </w:pPr>
            <w:r w:rsidRPr="00B56841">
              <w:rPr>
                <w:rFonts w:ascii="Arial Narrow" w:hAnsi="Arial Narrow"/>
                <w:sz w:val="22"/>
              </w:rPr>
              <w:t>Adresa webovej stránky:</w:t>
            </w:r>
          </w:p>
        </w:tc>
        <w:tc>
          <w:tcPr>
            <w:tcW w:w="5098" w:type="dxa"/>
            <w:vAlign w:val="center"/>
          </w:tcPr>
          <w:p w14:paraId="1FD980E7" w14:textId="77777777" w:rsidR="005F138E" w:rsidRPr="00B56841" w:rsidRDefault="00000000" w:rsidP="00B24CFB">
            <w:pPr>
              <w:spacing w:after="120"/>
              <w:jc w:val="both"/>
              <w:rPr>
                <w:rFonts w:ascii="Arial Narrow" w:hAnsi="Arial Narrow"/>
                <w:sz w:val="22"/>
              </w:rPr>
            </w:pPr>
            <w:hyperlink r:id="rId11" w:history="1">
              <w:r w:rsidR="005F138E" w:rsidRPr="00B56841">
                <w:rPr>
                  <w:rStyle w:val="Hypertextovprepojenie"/>
                  <w:rFonts w:ascii="Arial Narrow" w:hAnsi="Arial Narrow"/>
                  <w:sz w:val="22"/>
                </w:rPr>
                <w:t>https://www.minv.sk/</w:t>
              </w:r>
            </w:hyperlink>
            <w:r w:rsidR="005F138E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5F138E" w:rsidRPr="00B56841" w14:paraId="405D177F" w14:textId="77777777" w:rsidTr="00B24CFB">
        <w:trPr>
          <w:trHeight w:val="208"/>
        </w:trPr>
        <w:tc>
          <w:tcPr>
            <w:tcW w:w="3964" w:type="dxa"/>
            <w:shd w:val="clear" w:color="auto" w:fill="E8E8E8" w:themeFill="background2"/>
            <w:vAlign w:val="center"/>
          </w:tcPr>
          <w:p w14:paraId="17C163FB" w14:textId="77777777" w:rsidR="005F138E" w:rsidRPr="00B56841" w:rsidRDefault="005F138E" w:rsidP="00B24CFB">
            <w:pPr>
              <w:spacing w:after="120"/>
              <w:jc w:val="both"/>
              <w:rPr>
                <w:rFonts w:ascii="Arial Narrow" w:hAnsi="Arial Narrow"/>
                <w:sz w:val="22"/>
              </w:rPr>
            </w:pPr>
            <w:r w:rsidRPr="00B56841">
              <w:rPr>
                <w:rFonts w:ascii="Arial Narrow" w:hAnsi="Arial Narrow"/>
                <w:sz w:val="22"/>
              </w:rPr>
              <w:t>Adresa profilu verejného obstarávateľa:</w:t>
            </w:r>
          </w:p>
        </w:tc>
        <w:tc>
          <w:tcPr>
            <w:tcW w:w="5098" w:type="dxa"/>
            <w:vAlign w:val="center"/>
          </w:tcPr>
          <w:p w14:paraId="712555E5" w14:textId="77777777" w:rsidR="005F138E" w:rsidRPr="00B56841" w:rsidRDefault="00000000" w:rsidP="00B24CFB">
            <w:pPr>
              <w:spacing w:after="120"/>
              <w:jc w:val="both"/>
              <w:rPr>
                <w:rFonts w:ascii="Arial Narrow" w:hAnsi="Arial Narrow"/>
                <w:sz w:val="22"/>
              </w:rPr>
            </w:pPr>
            <w:hyperlink r:id="rId12" w:history="1">
              <w:r w:rsidR="005F138E" w:rsidRPr="00B56841">
                <w:rPr>
                  <w:rStyle w:val="Hypertextovprepojenie"/>
                  <w:rFonts w:ascii="Arial Narrow" w:hAnsi="Arial Narrow"/>
                  <w:sz w:val="22"/>
                </w:rPr>
                <w:t>https://www.uvo.gov.sk/vyhladavanie/vyhladavanie-profilov/detail/239</w:t>
              </w:r>
            </w:hyperlink>
            <w:r w:rsidR="005F138E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5F138E" w:rsidRPr="00D11C7E" w14:paraId="1AD2306E" w14:textId="77777777" w:rsidTr="00B24CFB">
        <w:tc>
          <w:tcPr>
            <w:tcW w:w="9062" w:type="dxa"/>
            <w:gridSpan w:val="2"/>
            <w:vAlign w:val="center"/>
          </w:tcPr>
          <w:p w14:paraId="4E5B2CCA" w14:textId="77777777" w:rsidR="005F138E" w:rsidRPr="00D11C7E" w:rsidRDefault="005F138E" w:rsidP="00B24CFB">
            <w:pPr>
              <w:spacing w:after="120"/>
              <w:jc w:val="both"/>
              <w:rPr>
                <w:rFonts w:ascii="Arial Narrow" w:hAnsi="Arial Narrow"/>
                <w:i/>
                <w:iCs/>
                <w:sz w:val="22"/>
              </w:rPr>
            </w:pPr>
            <w:r w:rsidRPr="00D11C7E">
              <w:rPr>
                <w:rFonts w:ascii="Arial Narrow" w:hAnsi="Arial Narrow"/>
                <w:i/>
                <w:iCs/>
                <w:sz w:val="22"/>
              </w:rPr>
              <w:t xml:space="preserve">(ďalej </w:t>
            </w:r>
            <w:r>
              <w:rPr>
                <w:rFonts w:ascii="Arial Narrow" w:hAnsi="Arial Narrow"/>
                <w:i/>
                <w:iCs/>
                <w:sz w:val="22"/>
              </w:rPr>
              <w:t>aj ako „MV SR“, alebo</w:t>
            </w:r>
            <w:r w:rsidRPr="00D11C7E">
              <w:rPr>
                <w:rFonts w:ascii="Arial Narrow" w:hAnsi="Arial Narrow"/>
                <w:i/>
                <w:iCs/>
                <w:sz w:val="22"/>
              </w:rPr>
              <w:t xml:space="preserve"> „verejný obstarávateľ“)</w:t>
            </w:r>
          </w:p>
        </w:tc>
      </w:tr>
    </w:tbl>
    <w:p w14:paraId="5422569F" w14:textId="77777777" w:rsidR="00B209AD" w:rsidRDefault="00B209AD" w:rsidP="00282FBB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14:paraId="7A5BCAD4" w14:textId="43018D2E" w:rsidR="00886274" w:rsidRPr="00A05D96" w:rsidRDefault="00886274" w:rsidP="00E62A67">
      <w:pPr>
        <w:ind w:left="2832" w:hanging="2832"/>
        <w:jc w:val="both"/>
        <w:rPr>
          <w:rFonts w:ascii="Arial Narrow" w:hAnsi="Arial Narrow" w:cs="Arial Narrow"/>
          <w:sz w:val="22"/>
          <w:szCs w:val="22"/>
        </w:rPr>
      </w:pPr>
      <w:r w:rsidRPr="00A05D96">
        <w:rPr>
          <w:rFonts w:ascii="Arial Narrow" w:hAnsi="Arial Narrow" w:cs="Arial Narrow"/>
          <w:b/>
          <w:bCs/>
          <w:sz w:val="22"/>
          <w:szCs w:val="22"/>
        </w:rPr>
        <w:t>Predmet zákazky</w:t>
      </w:r>
      <w:r w:rsidR="00245675">
        <w:rPr>
          <w:rFonts w:ascii="Arial Narrow" w:hAnsi="Arial Narrow" w:cs="Arial Narrow"/>
          <w:b/>
          <w:bCs/>
          <w:sz w:val="22"/>
          <w:szCs w:val="22"/>
        </w:rPr>
        <w:t xml:space="preserve"> (názov)</w:t>
      </w:r>
      <w:r w:rsidRPr="00A05D96">
        <w:rPr>
          <w:rFonts w:ascii="Arial Narrow" w:hAnsi="Arial Narrow" w:cs="Arial Narrow"/>
          <w:b/>
          <w:bCs/>
          <w:sz w:val="22"/>
          <w:szCs w:val="22"/>
        </w:rPr>
        <w:t>:</w:t>
      </w:r>
      <w:r w:rsidRPr="00A05D96">
        <w:rPr>
          <w:rFonts w:ascii="Arial Narrow" w:hAnsi="Arial Narrow" w:cs="Arial Narrow"/>
          <w:sz w:val="22"/>
          <w:szCs w:val="22"/>
        </w:rPr>
        <w:t xml:space="preserve">  </w:t>
      </w:r>
      <w:r w:rsidRPr="00A05D96">
        <w:rPr>
          <w:rFonts w:ascii="Arial Narrow" w:hAnsi="Arial Narrow" w:cs="Arial Narrow"/>
          <w:sz w:val="22"/>
          <w:szCs w:val="22"/>
        </w:rPr>
        <w:tab/>
      </w:r>
      <w:r w:rsidR="001C0953" w:rsidRPr="001C0953">
        <w:rPr>
          <w:rFonts w:ascii="Arial Narrow" w:hAnsi="Arial Narrow"/>
          <w:b/>
          <w:sz w:val="22"/>
          <w:szCs w:val="22"/>
        </w:rPr>
        <w:t xml:space="preserve">Zabezpečenie nákupu a dodávania potravín pre Centrum podpory </w:t>
      </w:r>
      <w:r w:rsidR="00D214AB">
        <w:rPr>
          <w:rFonts w:ascii="Arial Narrow" w:hAnsi="Arial Narrow"/>
          <w:b/>
          <w:sz w:val="22"/>
          <w:szCs w:val="22"/>
        </w:rPr>
        <w:t>Bratislava</w:t>
      </w:r>
      <w:r w:rsidR="00E62A67" w:rsidRPr="00E62A67">
        <w:rPr>
          <w:rFonts w:ascii="Arial Narrow" w:hAnsi="Arial Narrow"/>
          <w:b/>
          <w:sz w:val="22"/>
          <w:szCs w:val="22"/>
        </w:rPr>
        <w:t xml:space="preserve"> </w:t>
      </w:r>
      <w:r w:rsidRPr="00A05D96">
        <w:rPr>
          <w:rFonts w:ascii="Arial Narrow" w:hAnsi="Arial Narrow"/>
          <w:b/>
          <w:sz w:val="22"/>
          <w:szCs w:val="22"/>
        </w:rPr>
        <w:t xml:space="preserve">(ID zákazky </w:t>
      </w:r>
      <w:r w:rsidR="00FB2B70">
        <w:rPr>
          <w:rFonts w:ascii="Arial Narrow" w:hAnsi="Arial Narrow"/>
          <w:b/>
          <w:sz w:val="22"/>
          <w:szCs w:val="22"/>
        </w:rPr>
        <w:t>70324</w:t>
      </w:r>
      <w:r w:rsidRPr="00A05D96">
        <w:rPr>
          <w:rFonts w:ascii="Arial Narrow" w:hAnsi="Arial Narrow"/>
          <w:b/>
          <w:sz w:val="22"/>
          <w:szCs w:val="22"/>
        </w:rPr>
        <w:t>)</w:t>
      </w:r>
    </w:p>
    <w:p w14:paraId="153D848E" w14:textId="22A2C397" w:rsidR="00C67402" w:rsidRDefault="00A90EA2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Rozdelenie predmetu zákazky:</w:t>
      </w:r>
      <w:r>
        <w:rPr>
          <w:rFonts w:ascii="Arial Narrow" w:hAnsi="Arial Narrow" w:cs="Arial Narrow"/>
          <w:b/>
          <w:bCs/>
          <w:lang w:eastAsia="sk-SK"/>
        </w:rPr>
        <w:tab/>
      </w:r>
      <w:r w:rsidR="002F5353" w:rsidRPr="002F5353">
        <w:rPr>
          <w:rFonts w:ascii="Arial Narrow" w:hAnsi="Arial Narrow" w:cs="Arial"/>
          <w:b/>
        </w:rPr>
        <w:t>Časť č. 1: Mäso a mäsové výrobky</w:t>
      </w:r>
    </w:p>
    <w:p w14:paraId="14D1B157" w14:textId="54F1F23F" w:rsidR="00C67402" w:rsidRDefault="00535D8C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 Narrow"/>
          <w:b/>
          <w:bCs/>
          <w:lang w:eastAsia="sk-SK"/>
        </w:rPr>
        <w:tab/>
      </w:r>
      <w:r>
        <w:rPr>
          <w:rFonts w:ascii="Arial Narrow" w:hAnsi="Arial Narrow" w:cs="Arial Narrow"/>
          <w:b/>
          <w:bCs/>
          <w:lang w:eastAsia="sk-SK"/>
        </w:rPr>
        <w:tab/>
      </w:r>
      <w:r w:rsidR="00F0027A" w:rsidRPr="00F0027A">
        <w:rPr>
          <w:rFonts w:ascii="Arial Narrow" w:hAnsi="Arial Narrow" w:cs="Arial"/>
          <w:b/>
        </w:rPr>
        <w:t>Časť č. 2: Ovocie a</w:t>
      </w:r>
      <w:r w:rsidR="00F0027A">
        <w:rPr>
          <w:rFonts w:ascii="Arial Narrow" w:hAnsi="Arial Narrow" w:cs="Arial"/>
          <w:b/>
        </w:rPr>
        <w:t> </w:t>
      </w:r>
      <w:r w:rsidR="00F0027A" w:rsidRPr="00F0027A">
        <w:rPr>
          <w:rFonts w:ascii="Arial Narrow" w:hAnsi="Arial Narrow" w:cs="Arial"/>
          <w:b/>
        </w:rPr>
        <w:t>zelenina</w:t>
      </w:r>
    </w:p>
    <w:p w14:paraId="4EC4E6E6" w14:textId="3CAC409D" w:rsidR="00F0027A" w:rsidRDefault="00F0027A" w:rsidP="00F0027A">
      <w:pPr>
        <w:pStyle w:val="Bezriadkovania"/>
        <w:spacing w:line="276" w:lineRule="auto"/>
        <w:ind w:left="2832"/>
        <w:jc w:val="both"/>
        <w:rPr>
          <w:rFonts w:ascii="Arial Narrow" w:hAnsi="Arial Narrow" w:cs="Arial"/>
          <w:b/>
        </w:rPr>
      </w:pPr>
      <w:r w:rsidRPr="00F0027A">
        <w:rPr>
          <w:rFonts w:ascii="Arial Narrow" w:hAnsi="Arial Narrow" w:cs="Arial"/>
          <w:b/>
        </w:rPr>
        <w:t xml:space="preserve">Časť č. 3: </w:t>
      </w:r>
      <w:r w:rsidR="00902490" w:rsidRPr="00902490">
        <w:rPr>
          <w:rFonts w:ascii="Arial Narrow" w:hAnsi="Arial Narrow" w:cs="Arial"/>
          <w:b/>
        </w:rPr>
        <w:t>Pekárenský tovar a cukrárenské výrobky</w:t>
      </w:r>
    </w:p>
    <w:p w14:paraId="0992EAA8" w14:textId="3C85D9D1" w:rsidR="002F5353" w:rsidRPr="00FB2727" w:rsidRDefault="00FB2727" w:rsidP="00FB2727">
      <w:pPr>
        <w:pStyle w:val="Bezriadkovania"/>
        <w:spacing w:line="276" w:lineRule="auto"/>
        <w:ind w:left="2832"/>
        <w:jc w:val="both"/>
        <w:rPr>
          <w:rFonts w:ascii="Arial Narrow" w:hAnsi="Arial Narrow" w:cs="Arial"/>
          <w:b/>
        </w:rPr>
      </w:pPr>
      <w:bookmarkStart w:id="0" w:name="_Hlk203465887"/>
      <w:r w:rsidRPr="00FB2727">
        <w:rPr>
          <w:rFonts w:ascii="Arial Narrow" w:hAnsi="Arial Narrow" w:cs="Arial"/>
          <w:b/>
        </w:rPr>
        <w:t xml:space="preserve">Časť č. 4: </w:t>
      </w:r>
      <w:r w:rsidR="00902490" w:rsidRPr="00902490">
        <w:rPr>
          <w:rFonts w:ascii="Arial Narrow" w:hAnsi="Arial Narrow" w:cs="Arial"/>
          <w:b/>
        </w:rPr>
        <w:t>Základné potraviny, mrazené a mliečne výrobky</w:t>
      </w:r>
    </w:p>
    <w:bookmarkEnd w:id="0"/>
    <w:p w14:paraId="2E812EF0" w14:textId="209B83C0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>Postup</w:t>
      </w:r>
      <w:r w:rsidRPr="00A05D96">
        <w:rPr>
          <w:rFonts w:ascii="Arial Narrow" w:hAnsi="Arial Narrow" w:cs="Arial Narrow"/>
          <w:lang w:eastAsia="sk-SK"/>
        </w:rPr>
        <w:t xml:space="preserve">:                              </w:t>
      </w:r>
      <w:r w:rsidRPr="00A05D96">
        <w:rPr>
          <w:rFonts w:ascii="Arial Narrow" w:hAnsi="Arial Narrow" w:cs="Arial Narrow"/>
          <w:lang w:eastAsia="sk-SK"/>
        </w:rPr>
        <w:tab/>
      </w:r>
      <w:r w:rsidR="007C2006">
        <w:rPr>
          <w:rFonts w:ascii="Arial Narrow" w:hAnsi="Arial Narrow" w:cs="Arial"/>
          <w:bCs/>
        </w:rPr>
        <w:t>verejná súťaž</w:t>
      </w:r>
      <w:r w:rsidR="00E31158">
        <w:rPr>
          <w:rFonts w:ascii="Arial Narrow" w:hAnsi="Arial Narrow" w:cs="Arial"/>
          <w:bCs/>
        </w:rPr>
        <w:t xml:space="preserve"> podľa § 66 zákona o verejnom obstarávaní,</w:t>
      </w:r>
      <w:r w:rsidR="003E6423">
        <w:rPr>
          <w:rFonts w:ascii="Arial Narrow" w:hAnsi="Arial Narrow" w:cs="Arial"/>
          <w:bCs/>
        </w:rPr>
        <w:t xml:space="preserve"> </w:t>
      </w:r>
      <w:r w:rsidR="003E6423" w:rsidRPr="00D83531">
        <w:rPr>
          <w:rFonts w:ascii="Arial Narrow" w:hAnsi="Arial Narrow" w:cs="Arial"/>
        </w:rPr>
        <w:t xml:space="preserve">s uplatnením </w:t>
      </w:r>
      <w:r w:rsidR="00EC4A76">
        <w:rPr>
          <w:rFonts w:ascii="Arial Narrow" w:hAnsi="Arial Narrow" w:cs="Arial"/>
        </w:rPr>
        <w:t xml:space="preserve">                                 </w:t>
      </w:r>
      <w:r w:rsidR="003E6423" w:rsidRPr="00D83531">
        <w:rPr>
          <w:rFonts w:ascii="Arial Narrow" w:hAnsi="Arial Narrow" w:cs="Arial"/>
        </w:rPr>
        <w:t xml:space="preserve">§ 66 ods. 7 </w:t>
      </w:r>
      <w:r w:rsidR="003E6423">
        <w:rPr>
          <w:rFonts w:ascii="Arial Narrow" w:hAnsi="Arial Narrow" w:cs="Arial"/>
        </w:rPr>
        <w:t>písm. b)</w:t>
      </w:r>
      <w:r w:rsidR="003E6423" w:rsidRPr="00D83531">
        <w:rPr>
          <w:rFonts w:ascii="Arial Narrow" w:hAnsi="Arial Narrow" w:cs="Arial"/>
        </w:rPr>
        <w:t xml:space="preserve"> zákona</w:t>
      </w:r>
      <w:r w:rsidR="00E31158">
        <w:rPr>
          <w:rFonts w:ascii="Arial Narrow" w:hAnsi="Arial Narrow" w:cs="Arial"/>
        </w:rPr>
        <w:t xml:space="preserve"> o verejnom obstarávaní</w:t>
      </w:r>
    </w:p>
    <w:p w14:paraId="2CF273D9" w14:textId="7FB20550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Úradný vestník EÚ:            </w:t>
      </w:r>
      <w:r w:rsidRPr="00A05D96">
        <w:rPr>
          <w:rFonts w:ascii="Arial Narrow" w:hAnsi="Arial Narrow" w:cs="Arial Narrow"/>
          <w:b/>
          <w:bCs/>
          <w:lang w:eastAsia="sk-SK"/>
        </w:rPr>
        <w:tab/>
      </w:r>
      <w:r w:rsidR="0062279B" w:rsidRPr="0062279B">
        <w:rPr>
          <w:rFonts w:ascii="Arial Narrow" w:hAnsi="Arial Narrow" w:cs="Arial Narrow"/>
          <w:lang w:eastAsia="sk-SK"/>
        </w:rPr>
        <w:t xml:space="preserve">OJ S </w:t>
      </w:r>
      <w:r w:rsidR="000F06E9">
        <w:rPr>
          <w:rFonts w:ascii="Arial Narrow" w:hAnsi="Arial Narrow" w:cs="Arial Narrow"/>
          <w:lang w:eastAsia="sk-SK"/>
        </w:rPr>
        <w:t>206</w:t>
      </w:r>
      <w:r w:rsidR="0062279B" w:rsidRPr="0062279B">
        <w:rPr>
          <w:rFonts w:ascii="Arial Narrow" w:hAnsi="Arial Narrow" w:cs="Arial Narrow"/>
          <w:lang w:eastAsia="sk-SK"/>
        </w:rPr>
        <w:t>/2025</w:t>
      </w:r>
      <w:r w:rsidR="0062279B">
        <w:rPr>
          <w:rFonts w:ascii="Arial Narrow" w:hAnsi="Arial Narrow" w:cs="Arial Narrow"/>
          <w:lang w:eastAsia="sk-SK"/>
        </w:rPr>
        <w:t xml:space="preserve"> </w:t>
      </w:r>
      <w:r w:rsidR="000F06E9">
        <w:rPr>
          <w:rFonts w:ascii="Arial Narrow" w:hAnsi="Arial Narrow" w:cs="Arial Narrow"/>
          <w:lang w:eastAsia="sk-SK"/>
        </w:rPr>
        <w:t>708246</w:t>
      </w:r>
      <w:r w:rsidR="0062279B" w:rsidRPr="0062279B">
        <w:rPr>
          <w:rFonts w:ascii="Arial Narrow" w:hAnsi="Arial Narrow" w:cs="Arial Narrow"/>
          <w:lang w:eastAsia="sk-SK"/>
        </w:rPr>
        <w:t>-2025</w:t>
      </w:r>
      <w:r w:rsidR="0062279B">
        <w:rPr>
          <w:rFonts w:ascii="Arial Narrow" w:hAnsi="Arial Narrow" w:cs="Arial Narrow"/>
          <w:lang w:eastAsia="sk-SK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 w:rsidR="000F06E9">
        <w:rPr>
          <w:rFonts w:ascii="Arial Narrow" w:hAnsi="Arial Narrow"/>
        </w:rPr>
        <w:t>27</w:t>
      </w:r>
      <w:r w:rsidRPr="00A05D96">
        <w:rPr>
          <w:rFonts w:ascii="Arial Narrow" w:hAnsi="Arial Narrow"/>
        </w:rPr>
        <w:t>.</w:t>
      </w:r>
      <w:r w:rsidR="000F06E9"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</w:t>
      </w:r>
      <w:r w:rsidR="00FD4A0B">
        <w:rPr>
          <w:rFonts w:ascii="Arial Narrow" w:hAnsi="Arial Narrow"/>
        </w:rPr>
        <w:t>25</w:t>
      </w:r>
    </w:p>
    <w:p w14:paraId="6C530A52" w14:textId="6A0DBCE2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Vestník verejného obstarávania: </w:t>
      </w:r>
      <w:r w:rsidR="00135A1E">
        <w:rPr>
          <w:rFonts w:ascii="Arial Narrow" w:hAnsi="Arial Narrow"/>
        </w:rPr>
        <w:t>217</w:t>
      </w:r>
      <w:r w:rsidR="007D185A" w:rsidRPr="007D185A">
        <w:rPr>
          <w:rFonts w:ascii="Arial Narrow" w:hAnsi="Arial Narrow"/>
        </w:rPr>
        <w:t>/2025</w:t>
      </w:r>
      <w:r w:rsidR="007D185A">
        <w:rPr>
          <w:rFonts w:ascii="Arial Narrow" w:hAnsi="Arial Narrow"/>
        </w:rPr>
        <w:t xml:space="preserve"> </w:t>
      </w:r>
      <w:r w:rsidR="007D185A" w:rsidRPr="007D185A">
        <w:rPr>
          <w:rFonts w:ascii="Arial Narrow" w:hAnsi="Arial Narrow"/>
        </w:rPr>
        <w:t>1</w:t>
      </w:r>
      <w:r w:rsidR="00135A1E">
        <w:rPr>
          <w:rFonts w:ascii="Arial Narrow" w:hAnsi="Arial Narrow"/>
        </w:rPr>
        <w:t>7059</w:t>
      </w:r>
      <w:r w:rsidR="007D185A" w:rsidRPr="007D185A">
        <w:rPr>
          <w:rFonts w:ascii="Arial Narrow" w:hAnsi="Arial Narrow"/>
        </w:rPr>
        <w:t xml:space="preserve"> </w:t>
      </w:r>
      <w:r w:rsidR="007D185A">
        <w:rPr>
          <w:rFonts w:ascii="Arial Narrow" w:hAnsi="Arial Narrow"/>
        </w:rPr>
        <w:t>–</w:t>
      </w:r>
      <w:r w:rsidR="007D185A" w:rsidRPr="007D185A">
        <w:rPr>
          <w:rFonts w:ascii="Arial Narrow" w:hAnsi="Arial Narrow"/>
        </w:rPr>
        <w:t xml:space="preserve"> MST</w:t>
      </w:r>
      <w:r w:rsidR="007D185A">
        <w:rPr>
          <w:rFonts w:ascii="Arial Narrow" w:hAnsi="Arial Narrow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 w:rsidR="00135A1E">
        <w:rPr>
          <w:rFonts w:ascii="Arial Narrow" w:hAnsi="Arial Narrow"/>
        </w:rPr>
        <w:t>28</w:t>
      </w:r>
      <w:r w:rsidRPr="00A05D96">
        <w:rPr>
          <w:rFonts w:ascii="Arial Narrow" w:hAnsi="Arial Narrow"/>
        </w:rPr>
        <w:t>.</w:t>
      </w:r>
      <w:r w:rsidR="00135A1E"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.202</w:t>
      </w:r>
      <w:r w:rsidR="00AA036B">
        <w:rPr>
          <w:rFonts w:ascii="Arial Narrow" w:hAnsi="Arial Narrow"/>
        </w:rPr>
        <w:t>5</w:t>
      </w:r>
    </w:p>
    <w:p w14:paraId="0CE3918F" w14:textId="111B5939" w:rsidR="00DF035C" w:rsidRDefault="00FB75CC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URL</w:t>
      </w:r>
      <w:r w:rsidR="007C5BC8">
        <w:rPr>
          <w:rFonts w:ascii="Arial Narrow" w:hAnsi="Arial Narrow" w:cs="Arial Narrow"/>
          <w:b/>
          <w:bCs/>
          <w:lang w:eastAsia="sk-SK"/>
        </w:rPr>
        <w:t xml:space="preserve"> adresa profilu zákazky:</w:t>
      </w:r>
      <w:r w:rsidR="007C5BC8">
        <w:rPr>
          <w:rFonts w:ascii="Arial Narrow" w:hAnsi="Arial Narrow" w:cs="Arial Narrow"/>
          <w:b/>
          <w:bCs/>
          <w:lang w:eastAsia="sk-SK"/>
        </w:rPr>
        <w:tab/>
      </w:r>
      <w:hyperlink r:id="rId13" w:history="1">
        <w:r w:rsidR="00135A1E" w:rsidRPr="001D4E66">
          <w:rPr>
            <w:rStyle w:val="Hypertextovprepojenie"/>
            <w:rFonts w:ascii="Arial Narrow" w:hAnsi="Arial Narrow" w:cs="Arial Narrow"/>
            <w:lang w:eastAsia="sk-SK"/>
          </w:rPr>
          <w:t>https://josephine.proebiz.com/sk/tender/70324/summary</w:t>
        </w:r>
      </w:hyperlink>
      <w:r w:rsidR="00A32077">
        <w:rPr>
          <w:rFonts w:ascii="Arial Narrow" w:hAnsi="Arial Narrow" w:cs="Arial Narrow"/>
          <w:b/>
          <w:bCs/>
          <w:lang w:eastAsia="sk-SK"/>
        </w:rPr>
        <w:t xml:space="preserve"> </w:t>
      </w:r>
    </w:p>
    <w:p w14:paraId="48BFD85C" w14:textId="6DC3EA80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lang w:eastAsia="sk-SK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Dátum spracovania:                      </w:t>
      </w:r>
      <w:r w:rsidR="006E0465">
        <w:rPr>
          <w:rFonts w:ascii="Arial Narrow" w:hAnsi="Arial Narrow"/>
        </w:rPr>
        <w:t>26</w:t>
      </w:r>
      <w:r w:rsidRPr="00A05D96">
        <w:rPr>
          <w:rFonts w:ascii="Arial Narrow" w:hAnsi="Arial Narrow"/>
        </w:rPr>
        <w:t>.</w:t>
      </w:r>
      <w:r w:rsidR="006C650E">
        <w:rPr>
          <w:rFonts w:ascii="Arial Narrow" w:hAnsi="Arial Narrow"/>
        </w:rPr>
        <w:t>1</w:t>
      </w:r>
      <w:r w:rsidR="006E0465">
        <w:rPr>
          <w:rFonts w:ascii="Arial Narrow" w:hAnsi="Arial Narrow"/>
        </w:rPr>
        <w:t>1</w:t>
      </w:r>
      <w:r w:rsidRPr="00A05D96">
        <w:rPr>
          <w:rFonts w:ascii="Arial Narrow" w:hAnsi="Arial Narrow"/>
        </w:rPr>
        <w:t>.2025</w:t>
      </w:r>
      <w:r w:rsidRPr="00A05D96">
        <w:rPr>
          <w:rFonts w:ascii="Arial Narrow" w:hAnsi="Arial Narrow" w:cs="Arial Narrow"/>
          <w:lang w:eastAsia="sk-SK"/>
        </w:rPr>
        <w:t xml:space="preserve"> </w:t>
      </w:r>
    </w:p>
    <w:p w14:paraId="5B93D55B" w14:textId="07D97457" w:rsidR="004B01FF" w:rsidRDefault="006E1CCE" w:rsidP="00AF2B9E">
      <w:pPr>
        <w:pStyle w:val="Bezriadkovania"/>
        <w:spacing w:after="80"/>
        <w:ind w:left="2829" w:hanging="2829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Miesto zasadnutia komisie:</w:t>
      </w:r>
      <w:r>
        <w:rPr>
          <w:rFonts w:ascii="Arial Narrow" w:hAnsi="Arial Narrow"/>
          <w:b/>
          <w:bCs/>
        </w:rPr>
        <w:tab/>
        <w:t>„on-line“ sprístupnenie ponúk prostredníctvom funkcionality elektronického prostriedku JOSEPHINE</w:t>
      </w:r>
    </w:p>
    <w:p w14:paraId="5511BD82" w14:textId="2572C63A" w:rsidR="000F325B" w:rsidRDefault="000F325B" w:rsidP="00E50773">
      <w:pPr>
        <w:pStyle w:val="Bezriadkovania"/>
        <w:rPr>
          <w:rFonts w:ascii="Arial Narrow" w:hAnsi="Arial Narrow"/>
          <w:b/>
          <w:bCs/>
        </w:rPr>
      </w:pPr>
      <w:r w:rsidRPr="002F5353">
        <w:rPr>
          <w:rFonts w:ascii="Arial Narrow" w:hAnsi="Arial Narrow" w:cs="Arial"/>
          <w:b/>
        </w:rPr>
        <w:t>Časť č. 1: Mäso a mäsové výrobky</w:t>
      </w:r>
    </w:p>
    <w:p w14:paraId="35A3188E" w14:textId="54E3AB75" w:rsidR="004C6764" w:rsidRDefault="004C6764" w:rsidP="00E50773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Lehota na predkladanie ponúk:</w:t>
      </w:r>
      <w:r>
        <w:rPr>
          <w:rFonts w:ascii="Arial Narrow" w:hAnsi="Arial Narrow"/>
          <w:b/>
          <w:bCs/>
        </w:rPr>
        <w:tab/>
      </w:r>
      <w:r w:rsidR="00D673DD">
        <w:rPr>
          <w:rFonts w:ascii="Arial Narrow" w:hAnsi="Arial Narrow"/>
          <w:b/>
          <w:bCs/>
        </w:rPr>
        <w:t>26</w:t>
      </w:r>
      <w:r>
        <w:rPr>
          <w:rFonts w:ascii="Arial Narrow" w:hAnsi="Arial Narrow"/>
          <w:b/>
          <w:bCs/>
        </w:rPr>
        <w:t>.</w:t>
      </w:r>
      <w:r w:rsidR="006C650E">
        <w:rPr>
          <w:rFonts w:ascii="Arial Narrow" w:hAnsi="Arial Narrow"/>
          <w:b/>
          <w:bCs/>
        </w:rPr>
        <w:t>1</w:t>
      </w:r>
      <w:r w:rsidR="00D673DD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.2025 do 10:00:00 hod.</w:t>
      </w:r>
    </w:p>
    <w:p w14:paraId="4CF1CA97" w14:textId="098D1995" w:rsidR="004C6764" w:rsidRDefault="004C6764" w:rsidP="00E50773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Dátum otvárania ponúk: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 w:rsidR="00D673DD">
        <w:rPr>
          <w:rFonts w:ascii="Arial Narrow" w:hAnsi="Arial Narrow"/>
          <w:b/>
          <w:bCs/>
        </w:rPr>
        <w:t>26</w:t>
      </w:r>
      <w:r>
        <w:rPr>
          <w:rFonts w:ascii="Arial Narrow" w:hAnsi="Arial Narrow"/>
          <w:b/>
          <w:bCs/>
        </w:rPr>
        <w:t>.</w:t>
      </w:r>
      <w:r w:rsidR="006C650E">
        <w:rPr>
          <w:rFonts w:ascii="Arial Narrow" w:hAnsi="Arial Narrow"/>
          <w:b/>
          <w:bCs/>
        </w:rPr>
        <w:t>1</w:t>
      </w:r>
      <w:r w:rsidR="00D673DD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.2025 o   10:</w:t>
      </w:r>
      <w:r w:rsidR="009F38DB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0:00 hod.</w:t>
      </w:r>
    </w:p>
    <w:p w14:paraId="31EC4D51" w14:textId="77777777" w:rsidR="004B01FF" w:rsidRDefault="004B01FF" w:rsidP="00E50773">
      <w:pPr>
        <w:pStyle w:val="Bezriadkovania"/>
        <w:rPr>
          <w:rFonts w:ascii="Arial Narrow" w:hAnsi="Arial Narrow"/>
          <w:b/>
          <w:bCs/>
        </w:rPr>
      </w:pPr>
    </w:p>
    <w:p w14:paraId="40A915A6" w14:textId="77777777" w:rsidR="000F325B" w:rsidRDefault="000F325B" w:rsidP="004B01FF">
      <w:pPr>
        <w:pStyle w:val="Bezriadkovania"/>
        <w:rPr>
          <w:rFonts w:ascii="Arial Narrow" w:hAnsi="Arial Narrow"/>
          <w:b/>
          <w:bCs/>
        </w:rPr>
      </w:pPr>
      <w:r w:rsidRPr="00F0027A">
        <w:rPr>
          <w:rFonts w:ascii="Arial Narrow" w:hAnsi="Arial Narrow" w:cs="Arial"/>
          <w:b/>
        </w:rPr>
        <w:t>Časť č. 2: Ovocie a</w:t>
      </w:r>
      <w:r>
        <w:rPr>
          <w:rFonts w:ascii="Arial Narrow" w:hAnsi="Arial Narrow" w:cs="Arial"/>
          <w:b/>
        </w:rPr>
        <w:t> </w:t>
      </w:r>
      <w:r w:rsidRPr="00F0027A">
        <w:rPr>
          <w:rFonts w:ascii="Arial Narrow" w:hAnsi="Arial Narrow" w:cs="Arial"/>
          <w:b/>
        </w:rPr>
        <w:t>zelenina</w:t>
      </w:r>
      <w:r>
        <w:rPr>
          <w:rFonts w:ascii="Arial Narrow" w:hAnsi="Arial Narrow"/>
          <w:b/>
          <w:bCs/>
        </w:rPr>
        <w:t xml:space="preserve"> </w:t>
      </w:r>
    </w:p>
    <w:p w14:paraId="7FC759D1" w14:textId="77777777" w:rsidR="00D673DD" w:rsidRDefault="00D673DD" w:rsidP="00D673DD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Lehota na predkladanie ponúk:</w:t>
      </w:r>
      <w:r>
        <w:rPr>
          <w:rFonts w:ascii="Arial Narrow" w:hAnsi="Arial Narrow"/>
          <w:b/>
          <w:bCs/>
        </w:rPr>
        <w:tab/>
        <w:t>26.11.2025 do 10:00:00 hod.</w:t>
      </w:r>
    </w:p>
    <w:p w14:paraId="1DCD9E5D" w14:textId="77777777" w:rsidR="00D673DD" w:rsidRDefault="00D673DD" w:rsidP="00D673DD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Dátum otvárania ponúk: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26.11.2025 o   10:10:00 hod.</w:t>
      </w:r>
    </w:p>
    <w:p w14:paraId="664A0AD3" w14:textId="77777777" w:rsidR="00E222D0" w:rsidRDefault="00E222D0" w:rsidP="004B01FF">
      <w:pPr>
        <w:pStyle w:val="Bezriadkovania"/>
        <w:rPr>
          <w:rFonts w:ascii="Arial Narrow" w:hAnsi="Arial Narrow"/>
          <w:b/>
          <w:bCs/>
        </w:rPr>
      </w:pPr>
    </w:p>
    <w:p w14:paraId="0B2E6911" w14:textId="4FB51CC6" w:rsidR="00E222D0" w:rsidRDefault="00E222D0" w:rsidP="00E222D0">
      <w:pPr>
        <w:pStyle w:val="Bezriadkovania"/>
        <w:rPr>
          <w:rFonts w:ascii="Arial Narrow" w:hAnsi="Arial Narrow"/>
          <w:b/>
          <w:bCs/>
        </w:rPr>
      </w:pPr>
      <w:bookmarkStart w:id="1" w:name="_Hlk203466654"/>
      <w:r w:rsidRPr="00E222D0">
        <w:rPr>
          <w:rFonts w:ascii="Arial Narrow" w:hAnsi="Arial Narrow"/>
          <w:b/>
          <w:bCs/>
        </w:rPr>
        <w:t>Časť č. 3:</w:t>
      </w:r>
      <w:r w:rsidR="006C650E">
        <w:rPr>
          <w:rFonts w:ascii="Arial Narrow" w:hAnsi="Arial Narrow"/>
          <w:b/>
          <w:bCs/>
        </w:rPr>
        <w:t xml:space="preserve"> </w:t>
      </w:r>
      <w:r w:rsidR="006C650E" w:rsidRPr="006C650E">
        <w:rPr>
          <w:rFonts w:ascii="Arial Narrow" w:hAnsi="Arial Narrow"/>
          <w:b/>
          <w:bCs/>
        </w:rPr>
        <w:t>Pekárenský tovar a cukrárenské výrobky</w:t>
      </w:r>
    </w:p>
    <w:bookmarkEnd w:id="1"/>
    <w:p w14:paraId="47F08084" w14:textId="77777777" w:rsidR="00D673DD" w:rsidRDefault="00D673DD" w:rsidP="00D673DD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Lehota na predkladanie ponúk:</w:t>
      </w:r>
      <w:r>
        <w:rPr>
          <w:rFonts w:ascii="Arial Narrow" w:hAnsi="Arial Narrow"/>
          <w:b/>
          <w:bCs/>
        </w:rPr>
        <w:tab/>
        <w:t>26.11.2025 do 10:00:00 hod.</w:t>
      </w:r>
    </w:p>
    <w:p w14:paraId="707F1786" w14:textId="77777777" w:rsidR="00D673DD" w:rsidRDefault="00D673DD" w:rsidP="00D673DD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Dátum otvárania ponúk: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26.11.2025 o   10:10:00 hod.</w:t>
      </w:r>
    </w:p>
    <w:p w14:paraId="05F10A8D" w14:textId="77777777" w:rsidR="00E222D0" w:rsidRDefault="00E222D0" w:rsidP="004B01FF">
      <w:pPr>
        <w:pStyle w:val="Bezriadkovania"/>
        <w:rPr>
          <w:rFonts w:ascii="Arial Narrow" w:hAnsi="Arial Narrow"/>
          <w:b/>
          <w:bCs/>
        </w:rPr>
      </w:pPr>
    </w:p>
    <w:p w14:paraId="39D35DF1" w14:textId="4CC8F048" w:rsidR="00253B40" w:rsidRDefault="00253B40" w:rsidP="00253B40">
      <w:pPr>
        <w:pStyle w:val="Bezriadkovania"/>
        <w:rPr>
          <w:rFonts w:ascii="Arial Narrow" w:hAnsi="Arial Narrow"/>
          <w:b/>
          <w:bCs/>
        </w:rPr>
      </w:pPr>
      <w:r w:rsidRPr="00253B40">
        <w:rPr>
          <w:rFonts w:ascii="Arial Narrow" w:hAnsi="Arial Narrow"/>
          <w:b/>
          <w:bCs/>
        </w:rPr>
        <w:t xml:space="preserve">Časť č. 4: </w:t>
      </w:r>
      <w:r w:rsidR="006C650E" w:rsidRPr="00902490">
        <w:rPr>
          <w:rFonts w:ascii="Arial Narrow" w:hAnsi="Arial Narrow" w:cs="Arial"/>
          <w:b/>
        </w:rPr>
        <w:t>Základné potraviny, mrazené a mliečne výrobky</w:t>
      </w:r>
    </w:p>
    <w:p w14:paraId="3BBF6339" w14:textId="77777777" w:rsidR="00D673DD" w:rsidRDefault="00D673DD" w:rsidP="00D673DD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Lehota na predkladanie ponúk:</w:t>
      </w:r>
      <w:r>
        <w:rPr>
          <w:rFonts w:ascii="Arial Narrow" w:hAnsi="Arial Narrow"/>
          <w:b/>
          <w:bCs/>
        </w:rPr>
        <w:tab/>
        <w:t>26.11.2025 do 10:00:00 hod.</w:t>
      </w:r>
    </w:p>
    <w:p w14:paraId="384E53D4" w14:textId="77777777" w:rsidR="00D673DD" w:rsidRDefault="00D673DD" w:rsidP="00D673DD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Dátum otvárania ponúk: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26.11.2025 o   10:10:00 hod.</w:t>
      </w:r>
    </w:p>
    <w:p w14:paraId="4287C6F9" w14:textId="77777777" w:rsidR="004B01FF" w:rsidRDefault="004B01FF" w:rsidP="00E50773">
      <w:pPr>
        <w:pStyle w:val="Bezriadkovania"/>
        <w:rPr>
          <w:rFonts w:ascii="Arial Narrow" w:hAnsi="Arial Narrow"/>
          <w:b/>
          <w:bCs/>
        </w:rPr>
      </w:pPr>
    </w:p>
    <w:p w14:paraId="5406D237" w14:textId="77777777" w:rsidR="006927C3" w:rsidRDefault="006927C3" w:rsidP="006927C3">
      <w:pPr>
        <w:pStyle w:val="Bezriadkovania"/>
        <w:ind w:left="2835" w:hanging="2835"/>
        <w:rPr>
          <w:rFonts w:ascii="Arial Narrow" w:hAnsi="Arial Narrow"/>
          <w:b/>
          <w:bCs/>
        </w:rPr>
      </w:pPr>
    </w:p>
    <w:p w14:paraId="4B32C264" w14:textId="77777777" w:rsidR="00AF2B9E" w:rsidRDefault="00AF2B9E" w:rsidP="009F38DB">
      <w:pPr>
        <w:pStyle w:val="Bezriadkovania"/>
        <w:rPr>
          <w:rFonts w:ascii="Arial Narrow" w:hAnsi="Arial Narrow"/>
          <w:b/>
          <w:bCs/>
        </w:rPr>
      </w:pPr>
    </w:p>
    <w:p w14:paraId="0571073D" w14:textId="311C5C78" w:rsidR="0074377B" w:rsidRPr="006E0AE7" w:rsidRDefault="006E0AE7" w:rsidP="006927C3">
      <w:pPr>
        <w:pStyle w:val="Bezriadkovania"/>
        <w:numPr>
          <w:ilvl w:val="0"/>
          <w:numId w:val="3"/>
        </w:numPr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Priebeh otvárania ponúk</w:t>
      </w:r>
    </w:p>
    <w:p w14:paraId="10F8D4E5" w14:textId="26F3D974" w:rsidR="00383E48" w:rsidRDefault="00383E48" w:rsidP="00383E48">
      <w:pPr>
        <w:pStyle w:val="Bezriadkovania"/>
        <w:spacing w:before="120"/>
        <w:jc w:val="both"/>
        <w:rPr>
          <w:rFonts w:ascii="Arial Narrow" w:hAnsi="Arial Narrow"/>
          <w:bCs/>
        </w:rPr>
      </w:pPr>
      <w:r w:rsidRPr="006B3680">
        <w:rPr>
          <w:rFonts w:ascii="Arial Narrow" w:hAnsi="Arial Narrow"/>
          <w:bCs/>
        </w:rPr>
        <w:t xml:space="preserve">V zmysle </w:t>
      </w:r>
      <w:r>
        <w:rPr>
          <w:rFonts w:ascii="Arial Narrow" w:hAnsi="Arial Narrow"/>
          <w:bCs/>
        </w:rPr>
        <w:t xml:space="preserve">oznámenia o vyhlásení verejného obstarávania a súťažných podkladov na vyššie uvedený predmet zákazky, </w:t>
      </w:r>
      <w:r>
        <w:rPr>
          <w:rFonts w:ascii="Arial Narrow" w:hAnsi="Arial Narrow"/>
          <w:b/>
        </w:rPr>
        <w:t>komisia na otváranie ponúk a na vyhodnotenie ponúk (ďalej len „komisia“), pristúpila k otvoreniu/sprístupneniu ponúk</w:t>
      </w:r>
      <w:r w:rsidR="00215A21">
        <w:rPr>
          <w:rFonts w:ascii="Arial Narrow" w:hAnsi="Arial Narrow"/>
          <w:b/>
        </w:rPr>
        <w:t xml:space="preserve"> </w:t>
      </w:r>
      <w:r w:rsidR="009D6A63">
        <w:rPr>
          <w:rFonts w:ascii="Arial Narrow" w:hAnsi="Arial Narrow"/>
          <w:b/>
        </w:rPr>
        <w:t>všetkých štyroch</w:t>
      </w:r>
      <w:r w:rsidR="00215A21">
        <w:rPr>
          <w:rFonts w:ascii="Arial Narrow" w:hAnsi="Arial Narrow"/>
          <w:b/>
        </w:rPr>
        <w:t xml:space="preserve"> častí</w:t>
      </w:r>
      <w:r w:rsidR="00463A79">
        <w:rPr>
          <w:rFonts w:ascii="Arial Narrow" w:hAnsi="Arial Narrow"/>
          <w:b/>
        </w:rPr>
        <w:t xml:space="preserve"> vyššie identifikovanej zákazky,</w:t>
      </w:r>
      <w:r>
        <w:rPr>
          <w:rFonts w:ascii="Arial Narrow" w:hAnsi="Arial Narrow"/>
          <w:b/>
        </w:rPr>
        <w:t xml:space="preserve"> spôsobom určeným funkcionalitou elektronického prostriedku JOSEPHINE.</w:t>
      </w:r>
    </w:p>
    <w:p w14:paraId="337423A6" w14:textId="49DB4D19" w:rsidR="00E93A97" w:rsidRDefault="00E93A97" w:rsidP="00E93A97">
      <w:pPr>
        <w:spacing w:before="120" w:after="120"/>
        <w:jc w:val="both"/>
        <w:rPr>
          <w:rFonts w:ascii="Arial Narrow" w:hAnsi="Arial Narrow"/>
          <w:bCs/>
          <w:sz w:val="22"/>
          <w:szCs w:val="22"/>
        </w:rPr>
      </w:pPr>
      <w:r w:rsidRPr="000E480D">
        <w:rPr>
          <w:rFonts w:ascii="Arial Narrow" w:hAnsi="Arial Narrow"/>
          <w:bCs/>
          <w:sz w:val="22"/>
          <w:szCs w:val="22"/>
        </w:rPr>
        <w:t>Členovia komisie verejného obstarávateľa boli prostredníctvom procesného garanta poučení o procese a</w:t>
      </w:r>
      <w:r>
        <w:rPr>
          <w:rFonts w:ascii="Arial Narrow" w:hAnsi="Arial Narrow"/>
          <w:bCs/>
          <w:sz w:val="22"/>
          <w:szCs w:val="22"/>
        </w:rPr>
        <w:t> </w:t>
      </w:r>
      <w:r w:rsidRPr="000E480D">
        <w:rPr>
          <w:rFonts w:ascii="Arial Narrow" w:hAnsi="Arial Narrow"/>
          <w:bCs/>
          <w:sz w:val="22"/>
          <w:szCs w:val="22"/>
        </w:rPr>
        <w:t>spôsobe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0E480D">
        <w:rPr>
          <w:rFonts w:ascii="Arial Narrow" w:hAnsi="Arial Narrow"/>
          <w:bCs/>
          <w:sz w:val="22"/>
          <w:szCs w:val="22"/>
        </w:rPr>
        <w:t>vyhodnocovania ponúk v rámci tohto verejného obstarávania, priebehu vyhodnocovania ponúk z</w:t>
      </w:r>
      <w:r>
        <w:rPr>
          <w:rFonts w:ascii="Arial Narrow" w:hAnsi="Arial Narrow"/>
          <w:bCs/>
          <w:sz w:val="22"/>
          <w:szCs w:val="22"/>
        </w:rPr>
        <w:t> </w:t>
      </w:r>
      <w:r w:rsidRPr="000E480D">
        <w:rPr>
          <w:rFonts w:ascii="Arial Narrow" w:hAnsi="Arial Narrow"/>
          <w:bCs/>
          <w:sz w:val="22"/>
          <w:szCs w:val="22"/>
        </w:rPr>
        <w:t>pohľadu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0E480D">
        <w:rPr>
          <w:rFonts w:ascii="Arial Narrow" w:hAnsi="Arial Narrow"/>
          <w:bCs/>
          <w:sz w:val="22"/>
          <w:szCs w:val="22"/>
        </w:rPr>
        <w:t xml:space="preserve">nadväzujúcich postupov a potrebe zachovávať mlčanlivosť o informáciách, s ktorými prídu pri </w:t>
      </w:r>
      <w:r w:rsidR="0060396E">
        <w:rPr>
          <w:rFonts w:ascii="Arial Narrow" w:hAnsi="Arial Narrow"/>
          <w:bCs/>
          <w:sz w:val="22"/>
          <w:szCs w:val="22"/>
        </w:rPr>
        <w:t>oboznamovaní</w:t>
      </w:r>
      <w:r w:rsidR="000C3CCD">
        <w:rPr>
          <w:rFonts w:ascii="Arial Narrow" w:hAnsi="Arial Narrow"/>
          <w:bCs/>
          <w:sz w:val="22"/>
          <w:szCs w:val="22"/>
        </w:rPr>
        <w:t xml:space="preserve"> sa</w:t>
      </w:r>
      <w:r w:rsidR="0060396E">
        <w:rPr>
          <w:rFonts w:ascii="Arial Narrow" w:hAnsi="Arial Narrow"/>
          <w:bCs/>
          <w:sz w:val="22"/>
          <w:szCs w:val="22"/>
        </w:rPr>
        <w:t xml:space="preserve"> s predloženou dokumentáciou a </w:t>
      </w:r>
      <w:r w:rsidRPr="000E480D">
        <w:rPr>
          <w:rFonts w:ascii="Arial Narrow" w:hAnsi="Arial Narrow"/>
          <w:bCs/>
          <w:sz w:val="22"/>
          <w:szCs w:val="22"/>
        </w:rPr>
        <w:t>vyhodnocovaní do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0E480D">
        <w:rPr>
          <w:rFonts w:ascii="Arial Narrow" w:hAnsi="Arial Narrow"/>
          <w:bCs/>
          <w:sz w:val="22"/>
          <w:szCs w:val="22"/>
        </w:rPr>
        <w:t>styku, najmä s identifikáciou uchádzačov, ich c</w:t>
      </w:r>
      <w:r>
        <w:rPr>
          <w:rFonts w:ascii="Arial Narrow" w:hAnsi="Arial Narrow"/>
          <w:bCs/>
          <w:sz w:val="22"/>
          <w:szCs w:val="22"/>
        </w:rPr>
        <w:t>enami</w:t>
      </w:r>
      <w:r w:rsidRPr="000E480D">
        <w:rPr>
          <w:rFonts w:ascii="Arial Narrow" w:hAnsi="Arial Narrow"/>
          <w:bCs/>
          <w:sz w:val="22"/>
          <w:szCs w:val="22"/>
        </w:rPr>
        <w:t xml:space="preserve"> </w:t>
      </w:r>
      <w:r w:rsidR="006A6EFA">
        <w:rPr>
          <w:rFonts w:ascii="Arial Narrow" w:hAnsi="Arial Narrow"/>
          <w:bCs/>
          <w:sz w:val="22"/>
          <w:szCs w:val="22"/>
        </w:rPr>
        <w:t xml:space="preserve">                              </w:t>
      </w:r>
      <w:r w:rsidRPr="000E480D">
        <w:rPr>
          <w:rFonts w:ascii="Arial Narrow" w:hAnsi="Arial Narrow"/>
          <w:bCs/>
          <w:sz w:val="22"/>
          <w:szCs w:val="22"/>
        </w:rPr>
        <w:t>a predloženou ponukou.</w:t>
      </w:r>
    </w:p>
    <w:p w14:paraId="4712964A" w14:textId="09371253" w:rsidR="006E0AE7" w:rsidRPr="00E93A97" w:rsidRDefault="00E93A97" w:rsidP="00E93A97">
      <w:pPr>
        <w:spacing w:before="120" w:after="120"/>
        <w:jc w:val="both"/>
        <w:rPr>
          <w:rFonts w:ascii="Arial Narrow" w:hAnsi="Arial Narrow"/>
          <w:bCs/>
          <w:sz w:val="22"/>
          <w:szCs w:val="22"/>
        </w:rPr>
      </w:pPr>
      <w:r w:rsidRPr="00BD114F">
        <w:rPr>
          <w:rFonts w:ascii="Arial Narrow" w:hAnsi="Arial Narrow"/>
          <w:bCs/>
          <w:sz w:val="22"/>
          <w:szCs w:val="22"/>
        </w:rPr>
        <w:t>Procesný garant komisie verejného obstarávateľa poučil členov komisie o vzniku potenciálneho konfliktu záujmov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BD114F">
        <w:rPr>
          <w:rFonts w:ascii="Arial Narrow" w:hAnsi="Arial Narrow"/>
          <w:bCs/>
          <w:sz w:val="22"/>
          <w:szCs w:val="22"/>
        </w:rPr>
        <w:t xml:space="preserve">a spôsobe riešenia, akým sa konflikt záujmov odstraňuje v podmienkach </w:t>
      </w:r>
      <w:r>
        <w:rPr>
          <w:rFonts w:ascii="Arial Narrow" w:hAnsi="Arial Narrow"/>
          <w:bCs/>
          <w:sz w:val="22"/>
          <w:szCs w:val="22"/>
        </w:rPr>
        <w:t>Ministerstva vnútra</w:t>
      </w:r>
      <w:r w:rsidRPr="00BD114F">
        <w:rPr>
          <w:rFonts w:ascii="Arial Narrow" w:hAnsi="Arial Narrow"/>
          <w:bCs/>
          <w:sz w:val="22"/>
          <w:szCs w:val="22"/>
        </w:rPr>
        <w:t xml:space="preserve"> Slovenskej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BD114F">
        <w:rPr>
          <w:rFonts w:ascii="Arial Narrow" w:hAnsi="Arial Narrow"/>
          <w:bCs/>
          <w:sz w:val="22"/>
          <w:szCs w:val="22"/>
        </w:rPr>
        <w:t>republiky.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BD114F">
        <w:rPr>
          <w:rFonts w:ascii="Arial Narrow" w:hAnsi="Arial Narrow"/>
          <w:bCs/>
          <w:sz w:val="22"/>
          <w:szCs w:val="22"/>
        </w:rPr>
        <w:t>Všetci prítomní členovia komisie verejného obstarávateľa sa dohodli na vzájomnej súčinnosti v</w:t>
      </w:r>
      <w:r>
        <w:rPr>
          <w:rFonts w:ascii="Arial Narrow" w:hAnsi="Arial Narrow"/>
          <w:bCs/>
          <w:sz w:val="22"/>
          <w:szCs w:val="22"/>
        </w:rPr>
        <w:t> </w:t>
      </w:r>
      <w:r w:rsidRPr="00BD114F">
        <w:rPr>
          <w:rFonts w:ascii="Arial Narrow" w:hAnsi="Arial Narrow"/>
          <w:bCs/>
          <w:sz w:val="22"/>
          <w:szCs w:val="22"/>
        </w:rPr>
        <w:t>oblasti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BD114F">
        <w:rPr>
          <w:rFonts w:ascii="Arial Narrow" w:hAnsi="Arial Narrow"/>
          <w:bCs/>
          <w:sz w:val="22"/>
          <w:szCs w:val="22"/>
        </w:rPr>
        <w:t xml:space="preserve">prípadného </w:t>
      </w:r>
      <w:r>
        <w:rPr>
          <w:rFonts w:ascii="Arial Narrow" w:hAnsi="Arial Narrow"/>
          <w:bCs/>
          <w:sz w:val="22"/>
          <w:szCs w:val="22"/>
        </w:rPr>
        <w:t xml:space="preserve">riešenia </w:t>
      </w:r>
      <w:r w:rsidRPr="00BD114F">
        <w:rPr>
          <w:rFonts w:ascii="Arial Narrow" w:hAnsi="Arial Narrow"/>
          <w:bCs/>
          <w:sz w:val="22"/>
          <w:szCs w:val="22"/>
        </w:rPr>
        <w:t xml:space="preserve">konfliktu záujmov a prijatia potrebných okamžitých opatrení. Po </w:t>
      </w:r>
      <w:r>
        <w:rPr>
          <w:rFonts w:ascii="Arial Narrow" w:hAnsi="Arial Narrow"/>
          <w:bCs/>
          <w:sz w:val="22"/>
          <w:szCs w:val="22"/>
        </w:rPr>
        <w:t xml:space="preserve">sprístupnení ponúk a </w:t>
      </w:r>
      <w:r w:rsidRPr="00BD114F">
        <w:rPr>
          <w:rFonts w:ascii="Arial Narrow" w:hAnsi="Arial Narrow"/>
          <w:bCs/>
          <w:sz w:val="22"/>
          <w:szCs w:val="22"/>
        </w:rPr>
        <w:t xml:space="preserve">oboznámení sa </w:t>
      </w:r>
      <w:r w:rsidR="006A6EFA">
        <w:rPr>
          <w:rFonts w:ascii="Arial Narrow" w:hAnsi="Arial Narrow"/>
          <w:bCs/>
          <w:sz w:val="22"/>
          <w:szCs w:val="22"/>
        </w:rPr>
        <w:t xml:space="preserve">                         </w:t>
      </w:r>
      <w:r w:rsidRPr="00BD114F">
        <w:rPr>
          <w:rFonts w:ascii="Arial Narrow" w:hAnsi="Arial Narrow"/>
          <w:bCs/>
          <w:sz w:val="22"/>
          <w:szCs w:val="22"/>
        </w:rPr>
        <w:t>s uchádzačmi, členovia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BD114F">
        <w:rPr>
          <w:rFonts w:ascii="Arial Narrow" w:hAnsi="Arial Narrow"/>
          <w:bCs/>
          <w:sz w:val="22"/>
          <w:szCs w:val="22"/>
        </w:rPr>
        <w:t xml:space="preserve">komisie vyplnili </w:t>
      </w:r>
      <w:r>
        <w:rPr>
          <w:rFonts w:ascii="Arial Narrow" w:hAnsi="Arial Narrow"/>
          <w:bCs/>
          <w:sz w:val="22"/>
          <w:szCs w:val="22"/>
        </w:rPr>
        <w:t>formulár</w:t>
      </w:r>
      <w:r w:rsidRPr="00BD114F">
        <w:rPr>
          <w:rFonts w:ascii="Arial Narrow" w:hAnsi="Arial Narrow"/>
          <w:bCs/>
          <w:sz w:val="22"/>
          <w:szCs w:val="22"/>
        </w:rPr>
        <w:t xml:space="preserve"> </w:t>
      </w:r>
      <w:r>
        <w:rPr>
          <w:rFonts w:ascii="Arial Narrow" w:hAnsi="Arial Narrow"/>
          <w:bCs/>
          <w:sz w:val="22"/>
          <w:szCs w:val="22"/>
        </w:rPr>
        <w:t xml:space="preserve">s názvom „Čestné vyhlásenie o neexistencií konfliktu záujmov“, ktorý je </w:t>
      </w:r>
      <w:r w:rsidRPr="00BD114F">
        <w:rPr>
          <w:rFonts w:ascii="Arial Narrow" w:hAnsi="Arial Narrow"/>
          <w:bCs/>
          <w:sz w:val="22"/>
          <w:szCs w:val="22"/>
        </w:rPr>
        <w:t>neoddeliteľnou súčasťou dokumentácie k tomuto verejnému obstarávaniu</w:t>
      </w:r>
      <w:r>
        <w:rPr>
          <w:rFonts w:ascii="Arial Narrow" w:hAnsi="Arial Narrow"/>
          <w:bCs/>
          <w:sz w:val="22"/>
          <w:szCs w:val="22"/>
        </w:rPr>
        <w:t>.</w:t>
      </w:r>
    </w:p>
    <w:p w14:paraId="665DF784" w14:textId="3F84E807" w:rsidR="004D06CE" w:rsidRDefault="00777414" w:rsidP="00332934">
      <w:pPr>
        <w:spacing w:before="120"/>
        <w:jc w:val="both"/>
        <w:rPr>
          <w:rFonts w:ascii="Arial Narrow" w:hAnsi="Arial Narrow" w:cs="Arial"/>
          <w:b/>
          <w:sz w:val="22"/>
          <w:szCs w:val="22"/>
        </w:rPr>
      </w:pPr>
      <w:r w:rsidRPr="00777414">
        <w:rPr>
          <w:rFonts w:ascii="Arial Narrow" w:hAnsi="Arial Narrow" w:cs="Arial"/>
          <w:b/>
          <w:sz w:val="22"/>
          <w:szCs w:val="22"/>
        </w:rPr>
        <w:t>Komisia verejného obstarávateľa:</w:t>
      </w:r>
    </w:p>
    <w:p w14:paraId="74DCA272" w14:textId="77777777" w:rsidR="00FD47D2" w:rsidRPr="00FD47D2" w:rsidRDefault="00777414" w:rsidP="000752E7">
      <w:pPr>
        <w:pStyle w:val="Odsekzoznamu"/>
        <w:numPr>
          <w:ilvl w:val="0"/>
          <w:numId w:val="2"/>
        </w:numPr>
        <w:spacing w:before="120"/>
        <w:jc w:val="both"/>
        <w:rPr>
          <w:rFonts w:ascii="Arial Narrow" w:hAnsi="Arial Narrow" w:cs="Arial"/>
          <w:b/>
          <w:sz w:val="22"/>
          <w:szCs w:val="22"/>
        </w:rPr>
      </w:pPr>
      <w:r w:rsidRPr="004D06CE">
        <w:rPr>
          <w:rFonts w:ascii="Arial Narrow" w:hAnsi="Arial Narrow" w:cs="Arial"/>
          <w:bCs/>
          <w:sz w:val="22"/>
          <w:szCs w:val="22"/>
        </w:rPr>
        <w:t>skontrolovala dátum a čas prijatia elektronicky predložených ponúk,</w:t>
      </w:r>
    </w:p>
    <w:p w14:paraId="0E0BD947" w14:textId="77777777" w:rsidR="00352C42" w:rsidRPr="00352C42" w:rsidRDefault="00777414" w:rsidP="000752E7">
      <w:pPr>
        <w:pStyle w:val="Odsekzoznamu"/>
        <w:numPr>
          <w:ilvl w:val="0"/>
          <w:numId w:val="2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FD47D2">
        <w:rPr>
          <w:rFonts w:ascii="Arial Narrow" w:hAnsi="Arial Narrow" w:cs="Arial"/>
          <w:bCs/>
          <w:sz w:val="22"/>
          <w:szCs w:val="22"/>
        </w:rPr>
        <w:t xml:space="preserve">skontrolovala označenie elektronicky predložených ponúk podľa časového označenia, ktoré bolo vykonané automatizovane technickými prostriedkami systému </w:t>
      </w:r>
      <w:r w:rsidR="00352C42">
        <w:rPr>
          <w:rFonts w:ascii="Arial Narrow" w:hAnsi="Arial Narrow" w:cs="Arial"/>
          <w:bCs/>
          <w:sz w:val="22"/>
          <w:szCs w:val="22"/>
        </w:rPr>
        <w:t>JOSEPHINE</w:t>
      </w:r>
      <w:r w:rsidRPr="00FD47D2">
        <w:rPr>
          <w:rFonts w:ascii="Arial Narrow" w:hAnsi="Arial Narrow" w:cs="Arial"/>
          <w:bCs/>
          <w:sz w:val="22"/>
          <w:szCs w:val="22"/>
        </w:rPr>
        <w:t>,</w:t>
      </w:r>
    </w:p>
    <w:p w14:paraId="6ECC0069" w14:textId="77777777" w:rsidR="0052284E" w:rsidRPr="0052284E" w:rsidRDefault="00777414" w:rsidP="000752E7">
      <w:pPr>
        <w:pStyle w:val="Odsekzoznamu"/>
        <w:numPr>
          <w:ilvl w:val="0"/>
          <w:numId w:val="2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352C42">
        <w:rPr>
          <w:rFonts w:ascii="Arial Narrow" w:hAnsi="Arial Narrow" w:cs="Arial"/>
          <w:bCs/>
          <w:sz w:val="22"/>
          <w:szCs w:val="22"/>
        </w:rPr>
        <w:t>overila, či elektronicky predložené ponuky neboli sprístupnené pred stanoveným termínom ich otvárania (sprístupnenia),</w:t>
      </w:r>
    </w:p>
    <w:p w14:paraId="77D7F210" w14:textId="176D31D9" w:rsidR="00A60A3D" w:rsidRPr="00A60A3D" w:rsidRDefault="00777414" w:rsidP="000752E7">
      <w:pPr>
        <w:pStyle w:val="Odsekzoznamu"/>
        <w:numPr>
          <w:ilvl w:val="0"/>
          <w:numId w:val="2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52284E">
        <w:rPr>
          <w:rFonts w:ascii="Arial Narrow" w:hAnsi="Arial Narrow" w:cs="Arial"/>
          <w:bCs/>
          <w:sz w:val="22"/>
          <w:szCs w:val="22"/>
        </w:rPr>
        <w:t>vykonala všetky</w:t>
      </w:r>
      <w:r w:rsidR="006536A8">
        <w:rPr>
          <w:rFonts w:ascii="Arial Narrow" w:hAnsi="Arial Narrow" w:cs="Arial"/>
          <w:bCs/>
          <w:sz w:val="22"/>
          <w:szCs w:val="22"/>
        </w:rPr>
        <w:t xml:space="preserve"> súvisiace</w:t>
      </w:r>
      <w:r w:rsidRPr="0052284E">
        <w:rPr>
          <w:rFonts w:ascii="Arial Narrow" w:hAnsi="Arial Narrow" w:cs="Arial"/>
          <w:bCs/>
          <w:sz w:val="22"/>
          <w:szCs w:val="22"/>
        </w:rPr>
        <w:t xml:space="preserve"> úkony podľa zákona o verejnom obstarávaní.</w:t>
      </w:r>
    </w:p>
    <w:p w14:paraId="4979B99E" w14:textId="6E2B0846" w:rsidR="00DC1441" w:rsidRDefault="00432DB1" w:rsidP="00DD51F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4D06CE">
        <w:rPr>
          <w:rFonts w:ascii="Arial Narrow" w:hAnsi="Arial Narrow" w:cs="Arial"/>
          <w:bCs/>
          <w:sz w:val="22"/>
          <w:szCs w:val="22"/>
        </w:rPr>
        <w:t>Sprístupnené boli všetky doručené ponuky a pri žiadnej z nich sa nevyžadovalo použitie kódu na odšifrovanie.</w:t>
      </w:r>
      <w:r>
        <w:rPr>
          <w:rFonts w:ascii="Arial Narrow" w:hAnsi="Arial Narrow" w:cs="Arial"/>
          <w:bCs/>
          <w:sz w:val="22"/>
          <w:szCs w:val="22"/>
        </w:rPr>
        <w:t xml:space="preserve">                      </w:t>
      </w:r>
      <w:r w:rsidRPr="004D06CE">
        <w:rPr>
          <w:rFonts w:ascii="Arial Narrow" w:hAnsi="Arial Narrow" w:cs="Arial"/>
          <w:bCs/>
          <w:sz w:val="22"/>
          <w:szCs w:val="22"/>
        </w:rPr>
        <w:t>V nadväznosti na uvedené komisia verejného obstarávateľa skonštatovala, že neexistuje dôvod na vylúčenie uchádzač</w:t>
      </w:r>
      <w:r w:rsidR="002B2D52">
        <w:rPr>
          <w:rFonts w:ascii="Arial Narrow" w:hAnsi="Arial Narrow" w:cs="Arial"/>
          <w:bCs/>
          <w:sz w:val="22"/>
          <w:szCs w:val="22"/>
        </w:rPr>
        <w:t>ov</w:t>
      </w:r>
      <w:r w:rsidRPr="004D06CE">
        <w:rPr>
          <w:rFonts w:ascii="Arial Narrow" w:hAnsi="Arial Narrow" w:cs="Arial"/>
          <w:bCs/>
          <w:sz w:val="22"/>
          <w:szCs w:val="22"/>
        </w:rPr>
        <w:t xml:space="preserve"> podľa § 49 ods. 4 zákona o verejnom obstarávaní.</w:t>
      </w:r>
    </w:p>
    <w:p w14:paraId="57DA18CF" w14:textId="77777777" w:rsidR="00DD51F9" w:rsidRDefault="00DD51F9" w:rsidP="00DD51F9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7228EE86" w14:textId="1179C5DE" w:rsidR="00DC1441" w:rsidRDefault="00DC1441" w:rsidP="000752E7">
      <w:pPr>
        <w:pStyle w:val="Bezriadkovania"/>
        <w:numPr>
          <w:ilvl w:val="0"/>
          <w:numId w:val="3"/>
        </w:numPr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Oznámenie </w:t>
      </w:r>
      <w:r w:rsidR="000752E7">
        <w:rPr>
          <w:rFonts w:ascii="Arial Narrow" w:hAnsi="Arial Narrow"/>
          <w:b/>
        </w:rPr>
        <w:t>návrhov na plnenie kritéria</w:t>
      </w:r>
    </w:p>
    <w:p w14:paraId="01337491" w14:textId="32BDD92B" w:rsidR="00EA74D0" w:rsidRDefault="00653748" w:rsidP="006A6EFA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Jediným kritériom na vyhodnotenie ponúk </w:t>
      </w:r>
      <w:r w:rsidR="00A1282B" w:rsidRPr="00A1282B">
        <w:rPr>
          <w:rFonts w:ascii="Arial Narrow" w:hAnsi="Arial Narrow" w:cs="Arial"/>
          <w:bCs/>
          <w:sz w:val="22"/>
          <w:szCs w:val="22"/>
        </w:rPr>
        <w:t xml:space="preserve">tohto verejného obstarávania bola </w:t>
      </w:r>
      <w:r w:rsidR="00A07F79">
        <w:rPr>
          <w:rFonts w:ascii="Arial Narrow" w:hAnsi="Arial Narrow" w:cs="Arial"/>
          <w:bCs/>
          <w:sz w:val="22"/>
          <w:szCs w:val="22"/>
        </w:rPr>
        <w:t xml:space="preserve">stanovená </w:t>
      </w:r>
      <w:r w:rsidR="00A1282B" w:rsidRPr="00A1282B">
        <w:rPr>
          <w:rFonts w:ascii="Arial Narrow" w:hAnsi="Arial Narrow" w:cs="Arial"/>
          <w:bCs/>
          <w:sz w:val="22"/>
          <w:szCs w:val="22"/>
        </w:rPr>
        <w:t xml:space="preserve">najnižšia </w:t>
      </w:r>
      <w:r w:rsidR="00A1282B" w:rsidRPr="00A07F79">
        <w:rPr>
          <w:rFonts w:ascii="Arial Narrow" w:hAnsi="Arial Narrow" w:cs="Arial"/>
          <w:b/>
          <w:sz w:val="22"/>
          <w:szCs w:val="22"/>
          <w:u w:val="single"/>
        </w:rPr>
        <w:t xml:space="preserve">celková cena </w:t>
      </w:r>
      <w:r w:rsidR="00A07F79" w:rsidRPr="00A07F79">
        <w:rPr>
          <w:rFonts w:ascii="Arial Narrow" w:hAnsi="Arial Narrow" w:cs="Arial"/>
          <w:b/>
          <w:sz w:val="22"/>
          <w:szCs w:val="22"/>
          <w:u w:val="single"/>
        </w:rPr>
        <w:t xml:space="preserve">                  </w:t>
      </w:r>
      <w:r w:rsidR="00A1282B" w:rsidRPr="00A07F79">
        <w:rPr>
          <w:rFonts w:ascii="Arial Narrow" w:hAnsi="Arial Narrow" w:cs="Arial"/>
          <w:b/>
          <w:sz w:val="22"/>
          <w:szCs w:val="22"/>
          <w:u w:val="single"/>
        </w:rPr>
        <w:t xml:space="preserve">v EUR </w:t>
      </w:r>
      <w:r w:rsidR="00A33A83" w:rsidRPr="00A07F79">
        <w:rPr>
          <w:rFonts w:ascii="Arial Narrow" w:hAnsi="Arial Narrow" w:cs="Arial"/>
          <w:b/>
          <w:sz w:val="22"/>
          <w:szCs w:val="22"/>
          <w:u w:val="single"/>
        </w:rPr>
        <w:t>bez</w:t>
      </w:r>
      <w:r w:rsidR="00A1282B" w:rsidRPr="00A07F79">
        <w:rPr>
          <w:rFonts w:ascii="Arial Narrow" w:hAnsi="Arial Narrow" w:cs="Arial"/>
          <w:b/>
          <w:sz w:val="22"/>
          <w:szCs w:val="22"/>
          <w:u w:val="single"/>
        </w:rPr>
        <w:t xml:space="preserve"> DPH</w:t>
      </w:r>
      <w:r w:rsidR="00A1282B" w:rsidRPr="00A1282B">
        <w:rPr>
          <w:rFonts w:ascii="Arial Narrow" w:hAnsi="Arial Narrow" w:cs="Arial"/>
          <w:bCs/>
          <w:sz w:val="22"/>
          <w:szCs w:val="22"/>
        </w:rPr>
        <w:t xml:space="preserve">, </w:t>
      </w:r>
      <w:r w:rsidR="003E3E81">
        <w:rPr>
          <w:rFonts w:ascii="Arial Narrow" w:hAnsi="Arial Narrow" w:cs="Arial"/>
          <w:bCs/>
          <w:sz w:val="22"/>
          <w:szCs w:val="22"/>
        </w:rPr>
        <w:t>podľa ustanovenia</w:t>
      </w:r>
      <w:r w:rsidR="00A1282B" w:rsidRPr="00A1282B">
        <w:rPr>
          <w:rFonts w:ascii="Arial Narrow" w:hAnsi="Arial Narrow" w:cs="Arial"/>
          <w:bCs/>
          <w:sz w:val="22"/>
          <w:szCs w:val="22"/>
        </w:rPr>
        <w:t xml:space="preserve"> § 44 ods. 3 písm. c) zákona o verejnom obstarávaní.</w:t>
      </w:r>
    </w:p>
    <w:p w14:paraId="2F973758" w14:textId="40AF7DC5" w:rsidR="00310D03" w:rsidRPr="006A6EFA" w:rsidRDefault="00AB38E8" w:rsidP="006A6EFA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5917A1">
        <w:rPr>
          <w:rFonts w:ascii="Arial Narrow" w:hAnsi="Arial Narrow" w:cs="Arial"/>
          <w:bCs/>
          <w:sz w:val="22"/>
          <w:szCs w:val="22"/>
          <w:u w:val="single"/>
        </w:rPr>
        <w:t>Zozna</w:t>
      </w:r>
      <w:r w:rsidR="00D20862" w:rsidRPr="005917A1">
        <w:rPr>
          <w:rFonts w:ascii="Arial Narrow" w:hAnsi="Arial Narrow" w:cs="Arial"/>
          <w:bCs/>
          <w:sz w:val="22"/>
          <w:szCs w:val="22"/>
          <w:u w:val="single"/>
        </w:rPr>
        <w:t xml:space="preserve">m </w:t>
      </w:r>
      <w:r w:rsidR="00154918" w:rsidRPr="005917A1">
        <w:rPr>
          <w:rFonts w:ascii="Arial Narrow" w:hAnsi="Arial Narrow" w:cs="Arial"/>
          <w:bCs/>
          <w:sz w:val="22"/>
          <w:szCs w:val="22"/>
          <w:u w:val="single"/>
        </w:rPr>
        <w:t xml:space="preserve">predložených ponúk </w:t>
      </w:r>
      <w:r w:rsidR="005917A1" w:rsidRPr="005917A1">
        <w:rPr>
          <w:rFonts w:ascii="Arial Narrow" w:hAnsi="Arial Narrow" w:cs="Arial"/>
          <w:bCs/>
          <w:sz w:val="22"/>
          <w:szCs w:val="22"/>
          <w:u w:val="single"/>
        </w:rPr>
        <w:t>pre</w:t>
      </w:r>
      <w:r w:rsidR="005917A1" w:rsidRPr="00921B57">
        <w:rPr>
          <w:rFonts w:ascii="Arial Narrow" w:hAnsi="Arial Narrow" w:cs="Arial"/>
          <w:bCs/>
          <w:sz w:val="22"/>
          <w:szCs w:val="22"/>
          <w:u w:val="single"/>
        </w:rPr>
        <w:t xml:space="preserve"> </w:t>
      </w:r>
      <w:r w:rsidR="00507CCC">
        <w:rPr>
          <w:rFonts w:ascii="Arial Narrow" w:hAnsi="Arial Narrow" w:cs="Arial"/>
          <w:bCs/>
          <w:sz w:val="22"/>
          <w:szCs w:val="22"/>
          <w:u w:val="single"/>
        </w:rPr>
        <w:t>č</w:t>
      </w:r>
      <w:r w:rsidR="00CA66C3" w:rsidRPr="00CA66C3">
        <w:rPr>
          <w:rFonts w:ascii="Arial Narrow" w:hAnsi="Arial Narrow" w:cs="Arial"/>
          <w:bCs/>
          <w:sz w:val="22"/>
          <w:szCs w:val="22"/>
          <w:u w:val="single"/>
        </w:rPr>
        <w:t>asť č. 1: Mäso a mäsové výrobky</w:t>
      </w:r>
      <w:r w:rsidR="00CA66C3">
        <w:rPr>
          <w:rFonts w:ascii="Arial Narrow" w:hAnsi="Arial Narrow" w:cs="Arial"/>
          <w:bCs/>
          <w:sz w:val="22"/>
          <w:szCs w:val="22"/>
          <w:u w:val="single"/>
        </w:rPr>
        <w:t>: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6927C3" w:rsidRPr="0084643B" w14:paraId="63912BF2" w14:textId="77777777" w:rsidTr="00A550D4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D20D4AB" w14:textId="77777777" w:rsidR="006927C3" w:rsidRPr="0084643B" w:rsidRDefault="006927C3" w:rsidP="00A550D4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F8B81DB" w14:textId="77777777" w:rsidR="006927C3" w:rsidRPr="0084643B" w:rsidRDefault="006927C3" w:rsidP="00A550D4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6019151" w14:textId="77777777" w:rsidR="006927C3" w:rsidRPr="00936D76" w:rsidRDefault="006927C3" w:rsidP="00A550D4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5309355" w14:textId="77777777" w:rsidR="006927C3" w:rsidRPr="00936D76" w:rsidRDefault="006927C3" w:rsidP="00DE116B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DA5805" w:rsidRPr="0084643B" w14:paraId="2E7139A0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4FDDB8" w14:textId="77777777" w:rsidR="00DA5805" w:rsidRPr="009C5D85" w:rsidRDefault="00DA5805" w:rsidP="00DA5805">
            <w:pPr>
              <w:pStyle w:val="Bezriadkovania"/>
              <w:numPr>
                <w:ilvl w:val="0"/>
                <w:numId w:val="6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3A4D3" w14:textId="1DD1D364" w:rsidR="009A7D30" w:rsidRPr="00DA5805" w:rsidRDefault="0022239A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22239A">
              <w:rPr>
                <w:rFonts w:ascii="Arial Narrow" w:hAnsi="Arial Narrow" w:cs="Arial Narrow"/>
                <w:b/>
                <w:sz w:val="22"/>
                <w:szCs w:val="22"/>
              </w:rPr>
              <w:t>Majster mäsiar, s.r.o.</w:t>
            </w:r>
          </w:p>
          <w:p w14:paraId="50C715C8" w14:textId="6F4BE712" w:rsidR="009A7D30" w:rsidRPr="00DA5805" w:rsidRDefault="0022239A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2239A">
              <w:rPr>
                <w:rFonts w:ascii="Arial Narrow" w:hAnsi="Arial Narrow" w:cs="Arial Narrow"/>
                <w:bCs/>
                <w:sz w:val="22"/>
                <w:szCs w:val="22"/>
              </w:rPr>
              <w:t>Svätopeterská 66</w:t>
            </w:r>
          </w:p>
          <w:p w14:paraId="009B7F6A" w14:textId="501D1E9C" w:rsidR="009A7D30" w:rsidRPr="00DA5805" w:rsidRDefault="0022239A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920 01</w:t>
            </w:r>
            <w:r w:rsidR="009A7D30"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Hlohovec</w:t>
            </w:r>
          </w:p>
          <w:p w14:paraId="39F9D0E2" w14:textId="4F0C8C90" w:rsidR="00DA5805" w:rsidRPr="009C5D85" w:rsidRDefault="009A7D30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22239A">
              <w:rPr>
                <w:rFonts w:ascii="Arial Narrow" w:hAnsi="Arial Narrow" w:cs="Arial Narrow"/>
                <w:bCs/>
                <w:sz w:val="22"/>
                <w:szCs w:val="22"/>
              </w:rPr>
              <w:t>46 658 181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CF3D4D" w14:textId="72D6DED0" w:rsidR="00DA5805" w:rsidRPr="00C60261" w:rsidRDefault="00DA5805" w:rsidP="00DA5805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  <w:r w:rsidRPr="00507CC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507CC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13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24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13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F8C97" w14:textId="3417EBEE" w:rsidR="00DA5805" w:rsidRPr="00143D59" w:rsidRDefault="001E1900" w:rsidP="00DA5805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372 637,00</w:t>
            </w:r>
            <w:r w:rsidR="00DA5805" w:rsidRPr="001E1900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6927C3" w:rsidRPr="0084643B" w14:paraId="7BF28817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BC6E84" w14:textId="77777777" w:rsidR="006927C3" w:rsidRPr="009C5D85" w:rsidRDefault="006927C3" w:rsidP="006927C3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859609" w14:textId="0C15E84C" w:rsidR="009A7D30" w:rsidRPr="00DA5805" w:rsidRDefault="000B443B" w:rsidP="000B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0B443B">
              <w:rPr>
                <w:rFonts w:ascii="Arial Narrow" w:hAnsi="Arial Narrow" w:cs="Arial Narrow"/>
                <w:b/>
                <w:sz w:val="22"/>
                <w:szCs w:val="22"/>
              </w:rPr>
              <w:t>POZANA MEAT s.r.o.</w:t>
            </w:r>
          </w:p>
          <w:p w14:paraId="7ED9D046" w14:textId="422BC5CE" w:rsidR="009A7D30" w:rsidRPr="00DA5805" w:rsidRDefault="008929D7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929D7">
              <w:rPr>
                <w:rFonts w:ascii="Arial Narrow" w:hAnsi="Arial Narrow" w:cs="Arial Narrow"/>
                <w:bCs/>
                <w:sz w:val="22"/>
                <w:szCs w:val="22"/>
              </w:rPr>
              <w:t>Pribinova 176</w:t>
            </w:r>
          </w:p>
          <w:p w14:paraId="05181B1F" w14:textId="31A07726" w:rsidR="009A7D30" w:rsidRPr="00DA5805" w:rsidRDefault="008929D7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930 01</w:t>
            </w:r>
            <w:r w:rsidR="009A7D30"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Zvolen</w:t>
            </w:r>
          </w:p>
          <w:p w14:paraId="7FE88B0D" w14:textId="3AEC8BDC" w:rsidR="00DC4298" w:rsidRPr="00DC4298" w:rsidRDefault="009A7D30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8929D7">
              <w:rPr>
                <w:rFonts w:ascii="Arial Narrow" w:hAnsi="Arial Narrow" w:cs="Arial Narrow"/>
                <w:bCs/>
                <w:sz w:val="22"/>
                <w:szCs w:val="22"/>
              </w:rPr>
              <w:t xml:space="preserve">50 909 </w:t>
            </w:r>
            <w:r w:rsidR="005D26E5">
              <w:rPr>
                <w:rFonts w:ascii="Arial Narrow" w:hAnsi="Arial Narrow" w:cs="Arial Narrow"/>
                <w:bCs/>
                <w:sz w:val="22"/>
                <w:szCs w:val="22"/>
              </w:rPr>
              <w:t>142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2B6E68" w14:textId="246DCB44" w:rsidR="006927C3" w:rsidRPr="00C60261" w:rsidRDefault="00063332" w:rsidP="00A550D4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25.11.2025 11:08:49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748D8" w14:textId="2D98C4A2" w:rsidR="006927C3" w:rsidRPr="008A5E33" w:rsidRDefault="005D26E5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365 420,60</w:t>
            </w:r>
            <w:r w:rsidR="001E1900" w:rsidRPr="005D26E5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6927C3" w:rsidRPr="0084643B" w14:paraId="5CD5E867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5BE3DA" w14:textId="77777777" w:rsidR="006927C3" w:rsidRPr="00DA5805" w:rsidRDefault="006927C3" w:rsidP="006927C3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AE70D" w14:textId="70920FE0" w:rsidR="006927C3" w:rsidRPr="00DA5805" w:rsidRDefault="0050460A" w:rsidP="007D4FE3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/>
                <w:sz w:val="22"/>
                <w:szCs w:val="22"/>
              </w:rPr>
              <w:t>CIMBAĽÁK s.r.o.</w:t>
            </w:r>
          </w:p>
          <w:p w14:paraId="2AB34386" w14:textId="357544E6" w:rsidR="007D4FE3" w:rsidRPr="00DA5805" w:rsidRDefault="0050460A" w:rsidP="0050460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>Duklianska 17A/3579</w:t>
            </w:r>
          </w:p>
          <w:p w14:paraId="70D7F8D8" w14:textId="652CACD7" w:rsidR="007D4FE3" w:rsidRPr="00DA5805" w:rsidRDefault="0054509A" w:rsidP="007D4FE3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>085 01 Bardejov</w:t>
            </w:r>
          </w:p>
          <w:p w14:paraId="3A40E1A9" w14:textId="30B33ED9" w:rsidR="007D4FE3" w:rsidRPr="00DA5805" w:rsidRDefault="007D4FE3" w:rsidP="007D4FE3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54509A" w:rsidRPr="00DA5805">
              <w:rPr>
                <w:rFonts w:ascii="Arial Narrow" w:hAnsi="Arial Narrow" w:cs="Arial Narrow"/>
                <w:bCs/>
                <w:sz w:val="22"/>
                <w:szCs w:val="22"/>
              </w:rPr>
              <w:t>36 473 219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1DE476" w14:textId="238DC82F" w:rsidR="006927C3" w:rsidRPr="004F6EDB" w:rsidRDefault="00063332" w:rsidP="00A550D4">
            <w:pPr>
              <w:pStyle w:val="Bezriadkovania"/>
              <w:jc w:val="center"/>
              <w:rPr>
                <w:rFonts w:ascii="Arial Narrow" w:hAnsi="Arial Narrow"/>
                <w:highlight w:val="green"/>
              </w:rPr>
            </w:pPr>
            <w:r w:rsidRPr="00063332">
              <w:rPr>
                <w:rFonts w:ascii="Arial Narrow" w:hAnsi="Arial Narrow"/>
              </w:rPr>
              <w:t>26.11.2025 08:00:00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27B6E" w14:textId="21264157" w:rsidR="006927C3" w:rsidRPr="004F6EDB" w:rsidRDefault="0043741B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  <w:highlight w:val="green"/>
              </w:rPr>
            </w:pPr>
            <w:r>
              <w:rPr>
                <w:rFonts w:ascii="Arial Narrow" w:hAnsi="Arial Narrow"/>
                <w:b/>
                <w:bCs/>
              </w:rPr>
              <w:t>409 427,</w:t>
            </w:r>
            <w:r w:rsidR="00D46B20">
              <w:rPr>
                <w:rFonts w:ascii="Arial Narrow" w:hAnsi="Arial Narrow"/>
                <w:b/>
                <w:bCs/>
              </w:rPr>
              <w:t>90</w:t>
            </w:r>
            <w:r w:rsidR="001E1900" w:rsidRPr="0043741B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6927C3" w:rsidRPr="0084643B" w14:paraId="1BF5E540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418F29" w14:textId="77777777" w:rsidR="006927C3" w:rsidRPr="009C5D85" w:rsidRDefault="006927C3" w:rsidP="006927C3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01F35" w14:textId="1401D098" w:rsidR="009A7D30" w:rsidRPr="00DA5805" w:rsidRDefault="00532A77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proofErr w:type="spellStart"/>
            <w:r w:rsidRPr="00532A77">
              <w:rPr>
                <w:rFonts w:ascii="Arial Narrow" w:hAnsi="Arial Narrow" w:cs="Arial Narrow"/>
                <w:b/>
                <w:sz w:val="22"/>
                <w:szCs w:val="22"/>
              </w:rPr>
              <w:t>Bidfood</w:t>
            </w:r>
            <w:proofErr w:type="spellEnd"/>
            <w:r w:rsidRPr="00532A77">
              <w:rPr>
                <w:rFonts w:ascii="Arial Narrow" w:hAnsi="Arial Narrow" w:cs="Arial Narrow"/>
                <w:b/>
                <w:sz w:val="22"/>
                <w:szCs w:val="22"/>
              </w:rPr>
              <w:t xml:space="preserve"> Slovakia s. r. o.</w:t>
            </w:r>
          </w:p>
          <w:p w14:paraId="6BBA1B0E" w14:textId="6B16F498" w:rsidR="009A7D30" w:rsidRPr="00DA5805" w:rsidRDefault="00532A77" w:rsidP="00532A77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532A77">
              <w:rPr>
                <w:rFonts w:ascii="Arial Narrow" w:hAnsi="Arial Narrow" w:cs="Arial Narrow"/>
                <w:bCs/>
                <w:sz w:val="22"/>
                <w:szCs w:val="22"/>
              </w:rPr>
              <w:t>Piešťanská 2321/71</w:t>
            </w:r>
          </w:p>
          <w:p w14:paraId="5DACCA04" w14:textId="4A930DFE" w:rsidR="009A7D30" w:rsidRPr="00DA5805" w:rsidRDefault="00E52BDA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915 01 </w:t>
            </w:r>
            <w:r w:rsidRPr="00E52BDA">
              <w:rPr>
                <w:rFonts w:ascii="Arial Narrow" w:hAnsi="Arial Narrow" w:cs="Arial Narrow"/>
                <w:bCs/>
                <w:sz w:val="22"/>
                <w:szCs w:val="22"/>
              </w:rPr>
              <w:t>Nové Mesto nad Váhom</w:t>
            </w:r>
          </w:p>
          <w:p w14:paraId="0F1DE646" w14:textId="5D5646F5" w:rsidR="00C81D08" w:rsidRPr="00167641" w:rsidRDefault="009A7D30" w:rsidP="009A7D3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E52BDA">
              <w:rPr>
                <w:rFonts w:ascii="Arial Narrow" w:hAnsi="Arial Narrow" w:cs="Arial Narrow"/>
                <w:bCs/>
                <w:sz w:val="22"/>
                <w:szCs w:val="22"/>
              </w:rPr>
              <w:t>34 152 199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7BEC2" w14:textId="7C79EC36" w:rsidR="006927C3" w:rsidRDefault="00063332" w:rsidP="00A550D4">
            <w:pPr>
              <w:pStyle w:val="Bezriadkovania"/>
              <w:jc w:val="center"/>
              <w:rPr>
                <w:rFonts w:ascii="Arial Narrow" w:hAnsi="Arial Narrow"/>
              </w:rPr>
            </w:pPr>
            <w:r w:rsidRPr="00063332">
              <w:rPr>
                <w:rFonts w:ascii="Arial Narrow" w:hAnsi="Arial Narrow"/>
              </w:rPr>
              <w:t>26.11.2025 0</w:t>
            </w:r>
            <w:r w:rsidR="00EB69C6">
              <w:rPr>
                <w:rFonts w:ascii="Arial Narrow" w:hAnsi="Arial Narrow"/>
              </w:rPr>
              <w:t>9</w:t>
            </w:r>
            <w:r w:rsidRPr="00063332">
              <w:rPr>
                <w:rFonts w:ascii="Arial Narrow" w:hAnsi="Arial Narrow"/>
              </w:rPr>
              <w:t>:0</w:t>
            </w:r>
            <w:r w:rsidR="00EB69C6">
              <w:rPr>
                <w:rFonts w:ascii="Arial Narrow" w:hAnsi="Arial Narrow"/>
              </w:rPr>
              <w:t>7</w:t>
            </w:r>
            <w:r w:rsidRPr="00063332">
              <w:rPr>
                <w:rFonts w:ascii="Arial Narrow" w:hAnsi="Arial Narrow"/>
              </w:rPr>
              <w:t>:0</w:t>
            </w:r>
            <w:r w:rsidR="00EB69C6">
              <w:rPr>
                <w:rFonts w:ascii="Arial Narrow" w:hAnsi="Arial Narrow"/>
              </w:rPr>
              <w:t>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DDC36" w14:textId="06EDB22B" w:rsidR="006927C3" w:rsidRPr="008A5E33" w:rsidRDefault="00DD7872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457 008,10</w:t>
            </w:r>
            <w:r w:rsidR="001E1900" w:rsidRPr="00DD787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6927C3" w:rsidRPr="0084643B" w14:paraId="794DEBF5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895CD" w14:textId="77777777" w:rsidR="006927C3" w:rsidRPr="009C5D85" w:rsidRDefault="006927C3" w:rsidP="006927C3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7C115" w14:textId="3F12C127" w:rsidR="006927C3" w:rsidRDefault="003A149C" w:rsidP="00914A38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A149C">
              <w:rPr>
                <w:rFonts w:ascii="Arial Narrow" w:hAnsi="Arial Narrow" w:cs="Arial Narrow"/>
                <w:b/>
                <w:sz w:val="22"/>
                <w:szCs w:val="22"/>
              </w:rPr>
              <w:t>Jakub Ilavský, s. r. o.</w:t>
            </w:r>
          </w:p>
          <w:p w14:paraId="1DD8C9AC" w14:textId="5AEEE54E" w:rsidR="00C81D08" w:rsidRDefault="003A149C" w:rsidP="00A550D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3A149C">
              <w:rPr>
                <w:rFonts w:ascii="Arial Narrow" w:hAnsi="Arial Narrow" w:cs="Arial Narrow"/>
                <w:bCs/>
                <w:sz w:val="22"/>
                <w:szCs w:val="22"/>
              </w:rPr>
              <w:t>Záblatská 471</w:t>
            </w:r>
          </w:p>
          <w:p w14:paraId="69D42D57" w14:textId="593A085C" w:rsidR="003A149C" w:rsidRDefault="003A149C" w:rsidP="003A149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911 06 </w:t>
            </w:r>
            <w:r w:rsidR="00D94FBA">
              <w:rPr>
                <w:rFonts w:ascii="Arial Narrow" w:hAnsi="Arial Narrow" w:cs="Arial Narrow"/>
                <w:bCs/>
                <w:sz w:val="22"/>
                <w:szCs w:val="22"/>
              </w:rPr>
              <w:t>T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renčín – </w:t>
            </w:r>
            <w:r w:rsidR="00D94FBA">
              <w:rPr>
                <w:rFonts w:ascii="Arial Narrow" w:hAnsi="Arial Narrow" w:cs="Arial Narrow"/>
                <w:bCs/>
                <w:sz w:val="22"/>
                <w:szCs w:val="22"/>
              </w:rPr>
              <w:t>Záblatie</w:t>
            </w:r>
          </w:p>
          <w:p w14:paraId="1E47B33D" w14:textId="21DA1104" w:rsidR="00914A38" w:rsidRPr="00914A38" w:rsidRDefault="00914A38" w:rsidP="00914A38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Pr="00914A38">
              <w:rPr>
                <w:rFonts w:ascii="Arial Narrow" w:hAnsi="Arial Narrow" w:cs="Arial Narrow"/>
                <w:bCs/>
                <w:sz w:val="22"/>
                <w:szCs w:val="22"/>
              </w:rPr>
              <w:t>36</w:t>
            </w:r>
            <w:r w:rsidR="00D94FBA">
              <w:rPr>
                <w:rFonts w:ascii="Arial Narrow" w:hAnsi="Arial Narrow" w:cs="Arial Narrow"/>
                <w:bCs/>
                <w:sz w:val="22"/>
                <w:szCs w:val="22"/>
              </w:rPr>
              <w:t> 326 615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B3F5DD" w14:textId="25964262" w:rsidR="006927C3" w:rsidRDefault="00063332" w:rsidP="00A550D4">
            <w:pPr>
              <w:pStyle w:val="Bezriadkovania"/>
              <w:jc w:val="center"/>
              <w:rPr>
                <w:rFonts w:ascii="Arial Narrow" w:hAnsi="Arial Narrow"/>
              </w:rPr>
            </w:pPr>
            <w:r w:rsidRPr="00063332">
              <w:rPr>
                <w:rFonts w:ascii="Arial Narrow" w:hAnsi="Arial Narrow"/>
              </w:rPr>
              <w:t>26.11.2025 0</w:t>
            </w:r>
            <w:r w:rsidR="00EB69C6">
              <w:rPr>
                <w:rFonts w:ascii="Arial Narrow" w:hAnsi="Arial Narrow"/>
              </w:rPr>
              <w:t>9</w:t>
            </w:r>
            <w:r w:rsidRPr="00063332">
              <w:rPr>
                <w:rFonts w:ascii="Arial Narrow" w:hAnsi="Arial Narrow"/>
              </w:rPr>
              <w:t>:</w:t>
            </w:r>
            <w:r w:rsidR="00EB69C6">
              <w:rPr>
                <w:rFonts w:ascii="Arial Narrow" w:hAnsi="Arial Narrow"/>
              </w:rPr>
              <w:t>45</w:t>
            </w:r>
            <w:r w:rsidRPr="00063332">
              <w:rPr>
                <w:rFonts w:ascii="Arial Narrow" w:hAnsi="Arial Narrow"/>
              </w:rPr>
              <w:t>:0</w:t>
            </w:r>
            <w:r w:rsidR="00EB69C6">
              <w:rPr>
                <w:rFonts w:ascii="Arial Narrow" w:hAnsi="Arial Narrow"/>
              </w:rPr>
              <w:t>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BFCCB" w14:textId="7DD0E589" w:rsidR="006927C3" w:rsidRPr="008A5E33" w:rsidRDefault="00BE7C08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413 164,00</w:t>
            </w:r>
            <w:r w:rsidR="001E1900" w:rsidRPr="00BE7C08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4F6EDB" w:rsidRPr="0084643B" w14:paraId="4EF4FEEB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64C6DD" w14:textId="77777777" w:rsidR="004F6EDB" w:rsidRPr="009C5D85" w:rsidRDefault="004F6EDB" w:rsidP="006927C3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AEF2AE" w14:textId="77777777" w:rsidR="00DA5805" w:rsidRDefault="00DA5805" w:rsidP="00DA580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A6FE7">
              <w:rPr>
                <w:rFonts w:ascii="Arial Narrow" w:hAnsi="Arial Narrow" w:cs="Arial Narrow"/>
                <w:b/>
                <w:sz w:val="22"/>
                <w:szCs w:val="22"/>
              </w:rPr>
              <w:t>METRO Cash &amp; Carry SR s. r. o.</w:t>
            </w:r>
          </w:p>
          <w:p w14:paraId="31A100B6" w14:textId="77777777" w:rsidR="00DA5805" w:rsidRDefault="00DA5805" w:rsidP="00DA580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B65EE1">
              <w:rPr>
                <w:rFonts w:ascii="Arial Narrow" w:hAnsi="Arial Narrow" w:cs="Arial Narrow"/>
                <w:bCs/>
                <w:sz w:val="22"/>
                <w:szCs w:val="22"/>
              </w:rPr>
              <w:t>Senecká cesta 1881</w:t>
            </w:r>
          </w:p>
          <w:p w14:paraId="08A51791" w14:textId="77777777" w:rsidR="00DA5805" w:rsidRDefault="00DA5805" w:rsidP="00DA580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900 28 I</w:t>
            </w:r>
            <w:r w:rsidRPr="00C11D79">
              <w:rPr>
                <w:rFonts w:ascii="Arial Narrow" w:hAnsi="Arial Narrow" w:cs="Arial Narrow"/>
                <w:bCs/>
                <w:sz w:val="22"/>
                <w:szCs w:val="22"/>
              </w:rPr>
              <w:t>vanka pri Dunaji</w:t>
            </w:r>
          </w:p>
          <w:p w14:paraId="412DFBDB" w14:textId="4085DA29" w:rsidR="004F6EDB" w:rsidRPr="003A149C" w:rsidRDefault="00DA5805" w:rsidP="00DA580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45 952 671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23C5DF" w14:textId="077289F5" w:rsidR="004F6EDB" w:rsidRDefault="00063332" w:rsidP="00A550D4">
            <w:pPr>
              <w:pStyle w:val="Bezriadkovania"/>
              <w:jc w:val="center"/>
              <w:rPr>
                <w:rFonts w:ascii="Arial Narrow" w:hAnsi="Arial Narrow"/>
              </w:rPr>
            </w:pPr>
            <w:r w:rsidRPr="00063332">
              <w:rPr>
                <w:rFonts w:ascii="Arial Narrow" w:hAnsi="Arial Narrow"/>
              </w:rPr>
              <w:t>26.11.2025 0</w:t>
            </w:r>
            <w:r w:rsidR="00EB69C6">
              <w:rPr>
                <w:rFonts w:ascii="Arial Narrow" w:hAnsi="Arial Narrow"/>
              </w:rPr>
              <w:t>9</w:t>
            </w:r>
            <w:r w:rsidRPr="00063332">
              <w:rPr>
                <w:rFonts w:ascii="Arial Narrow" w:hAnsi="Arial Narrow"/>
              </w:rPr>
              <w:t>:</w:t>
            </w:r>
            <w:r w:rsidR="00EB69C6">
              <w:rPr>
                <w:rFonts w:ascii="Arial Narrow" w:hAnsi="Arial Narrow"/>
              </w:rPr>
              <w:t>58</w:t>
            </w:r>
            <w:r w:rsidRPr="00063332">
              <w:rPr>
                <w:rFonts w:ascii="Arial Narrow" w:hAnsi="Arial Narrow"/>
              </w:rPr>
              <w:t>:</w:t>
            </w:r>
            <w:r w:rsidR="00EB69C6">
              <w:rPr>
                <w:rFonts w:ascii="Arial Narrow" w:hAnsi="Arial Narrow"/>
              </w:rPr>
              <w:t>34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AB02A" w14:textId="665F2866" w:rsidR="004F6EDB" w:rsidRDefault="00AE2CD1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417 476,33</w:t>
            </w:r>
            <w:r w:rsidR="001E1900" w:rsidRPr="00AE2CD1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2D2614BC" w14:textId="77777777" w:rsidR="00F733D6" w:rsidRDefault="00F733D6" w:rsidP="00B47035">
      <w:pPr>
        <w:jc w:val="both"/>
        <w:rPr>
          <w:rFonts w:ascii="Arial Narrow" w:hAnsi="Arial Narrow" w:cs="Arial"/>
          <w:bCs/>
          <w:sz w:val="22"/>
          <w:szCs w:val="22"/>
          <w:u w:val="single"/>
        </w:rPr>
      </w:pPr>
    </w:p>
    <w:p w14:paraId="38AA7A45" w14:textId="5F0C16B2" w:rsidR="005917A1" w:rsidRPr="006A6EFA" w:rsidRDefault="00F733D6" w:rsidP="005917A1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u w:val="single"/>
        </w:rPr>
        <w:t>Z</w:t>
      </w:r>
      <w:r w:rsidR="005917A1" w:rsidRPr="005917A1">
        <w:rPr>
          <w:rFonts w:ascii="Arial Narrow" w:hAnsi="Arial Narrow" w:cs="Arial"/>
          <w:bCs/>
          <w:sz w:val="22"/>
          <w:szCs w:val="22"/>
          <w:u w:val="single"/>
        </w:rPr>
        <w:t>oznam predložených ponúk pre</w:t>
      </w:r>
      <w:r w:rsidR="005917A1" w:rsidRPr="00921B57">
        <w:rPr>
          <w:rFonts w:ascii="Arial Narrow" w:hAnsi="Arial Narrow" w:cs="Arial"/>
          <w:bCs/>
          <w:sz w:val="22"/>
          <w:szCs w:val="22"/>
          <w:u w:val="single"/>
        </w:rPr>
        <w:t xml:space="preserve"> </w:t>
      </w:r>
      <w:r w:rsidR="00507CCC">
        <w:rPr>
          <w:rFonts w:ascii="Arial Narrow" w:hAnsi="Arial Narrow" w:cs="Arial"/>
          <w:bCs/>
          <w:sz w:val="22"/>
          <w:szCs w:val="22"/>
          <w:u w:val="single"/>
        </w:rPr>
        <w:t>č</w:t>
      </w:r>
      <w:r w:rsidR="00DE116B" w:rsidRPr="00DE116B">
        <w:rPr>
          <w:rFonts w:ascii="Arial Narrow" w:hAnsi="Arial Narrow" w:cs="Arial"/>
          <w:bCs/>
          <w:sz w:val="22"/>
          <w:szCs w:val="22"/>
          <w:u w:val="single"/>
        </w:rPr>
        <w:t>asť č. 2: Ovocie a</w:t>
      </w:r>
      <w:r w:rsidR="00DE116B">
        <w:rPr>
          <w:rFonts w:ascii="Arial Narrow" w:hAnsi="Arial Narrow" w:cs="Arial"/>
          <w:bCs/>
          <w:sz w:val="22"/>
          <w:szCs w:val="22"/>
          <w:u w:val="single"/>
        </w:rPr>
        <w:t> </w:t>
      </w:r>
      <w:r w:rsidR="00DE116B" w:rsidRPr="00DE116B">
        <w:rPr>
          <w:rFonts w:ascii="Arial Narrow" w:hAnsi="Arial Narrow" w:cs="Arial"/>
          <w:bCs/>
          <w:sz w:val="22"/>
          <w:szCs w:val="22"/>
          <w:u w:val="single"/>
        </w:rPr>
        <w:t>zelenina</w:t>
      </w:r>
      <w:r w:rsidR="00DE116B">
        <w:rPr>
          <w:rFonts w:ascii="Arial Narrow" w:hAnsi="Arial Narrow" w:cs="Arial"/>
          <w:bCs/>
          <w:sz w:val="22"/>
          <w:szCs w:val="22"/>
          <w:u w:val="single"/>
        </w:rPr>
        <w:t>: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5917A1" w:rsidRPr="0084643B" w14:paraId="3C3DAB32" w14:textId="77777777" w:rsidTr="00A550D4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F218839" w14:textId="77777777" w:rsidR="005917A1" w:rsidRPr="0084643B" w:rsidRDefault="005917A1" w:rsidP="00A550D4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473E6C5" w14:textId="77777777" w:rsidR="005917A1" w:rsidRPr="0084643B" w:rsidRDefault="005917A1" w:rsidP="00A550D4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D68FB58" w14:textId="77777777" w:rsidR="005917A1" w:rsidRPr="00936D76" w:rsidRDefault="005917A1" w:rsidP="00A550D4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F7F2866" w14:textId="77777777" w:rsidR="005917A1" w:rsidRPr="00936D76" w:rsidRDefault="005917A1" w:rsidP="000529C7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5917A1" w:rsidRPr="0084643B" w14:paraId="5A3262A2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DD6459" w14:textId="77777777" w:rsidR="005917A1" w:rsidRPr="009C5D85" w:rsidRDefault="005917A1" w:rsidP="005917A1">
            <w:pPr>
              <w:pStyle w:val="Bezriadkovania"/>
              <w:numPr>
                <w:ilvl w:val="0"/>
                <w:numId w:val="7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A5C024" w14:textId="0ACE9BB8" w:rsidR="0008414E" w:rsidRDefault="00E81569" w:rsidP="0027688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 xml:space="preserve">Ľubica </w:t>
            </w:r>
            <w:proofErr w:type="spellStart"/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>Jelačičová</w:t>
            </w:r>
            <w:proofErr w:type="spellEnd"/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r w:rsidR="0008414E">
              <w:rPr>
                <w:rFonts w:ascii="Arial Narrow" w:hAnsi="Arial Narrow" w:cs="Arial Narrow"/>
                <w:b/>
                <w:sz w:val="22"/>
                <w:szCs w:val="22"/>
              </w:rPr>
              <w:t>–</w:t>
            </w:r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</w:p>
          <w:p w14:paraId="3C6B2959" w14:textId="5E9F3AF5" w:rsidR="005917A1" w:rsidRDefault="00E81569" w:rsidP="0027688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>Veľkoobchod OZ</w:t>
            </w:r>
          </w:p>
          <w:p w14:paraId="2856E401" w14:textId="67022519" w:rsidR="0027688C" w:rsidRDefault="00AA6327" w:rsidP="0027688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proofErr w:type="spellStart"/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>Coburgova</w:t>
            </w:r>
            <w:proofErr w:type="spellEnd"/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84</w:t>
            </w:r>
          </w:p>
          <w:p w14:paraId="4B8331EA" w14:textId="3CBE65F3" w:rsidR="000A6C5D" w:rsidRDefault="00AA6327" w:rsidP="0027688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>917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>02 Trnava</w:t>
            </w:r>
          </w:p>
          <w:p w14:paraId="5C5F733C" w14:textId="79A85D70" w:rsidR="000A6C5D" w:rsidRPr="000A6C5D" w:rsidRDefault="000A6C5D" w:rsidP="00D8502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EB525E" w:rsidRPr="00EB525E">
              <w:rPr>
                <w:rFonts w:ascii="Arial Narrow" w:hAnsi="Arial Narrow" w:cs="Arial Narrow"/>
                <w:bCs/>
                <w:sz w:val="22"/>
                <w:szCs w:val="22"/>
              </w:rPr>
              <w:t>43</w:t>
            </w:r>
            <w:r w:rsidR="00EB525E">
              <w:rPr>
                <w:rFonts w:ascii="Arial Narrow" w:hAnsi="Arial Narrow" w:cs="Arial Narrow"/>
                <w:bCs/>
                <w:sz w:val="22"/>
                <w:szCs w:val="22"/>
              </w:rPr>
              <w:t> </w:t>
            </w:r>
            <w:r w:rsidR="00EB525E" w:rsidRPr="00EB525E">
              <w:rPr>
                <w:rFonts w:ascii="Arial Narrow" w:hAnsi="Arial Narrow" w:cs="Arial Narrow"/>
                <w:bCs/>
                <w:sz w:val="22"/>
                <w:szCs w:val="22"/>
              </w:rPr>
              <w:t>555</w:t>
            </w:r>
            <w:r w:rsidR="00EB525E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 w:rsidR="00EB525E" w:rsidRPr="00EB525E">
              <w:rPr>
                <w:rFonts w:ascii="Arial Narrow" w:hAnsi="Arial Narrow" w:cs="Arial Narrow"/>
                <w:bCs/>
                <w:sz w:val="22"/>
                <w:szCs w:val="22"/>
              </w:rPr>
              <w:t>811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4BAE2" w14:textId="6066AEB2" w:rsidR="005917A1" w:rsidRPr="00C60261" w:rsidRDefault="00EB525E" w:rsidP="00A550D4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</w:t>
            </w:r>
            <w:r w:rsidR="00145357" w:rsidRPr="00145357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10</w:t>
            </w:r>
            <w:r w:rsidR="00145357" w:rsidRPr="00145357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13</w:t>
            </w:r>
            <w:r w:rsidR="00145357" w:rsidRPr="00145357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00</w:t>
            </w:r>
            <w:r w:rsidR="00145357" w:rsidRPr="00145357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21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25423" w14:textId="6F2D4541" w:rsidR="005917A1" w:rsidRPr="00204469" w:rsidRDefault="008A0FAD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</w:t>
            </w:r>
            <w:r w:rsidR="00CC13F2">
              <w:rPr>
                <w:rFonts w:ascii="Arial Narrow" w:hAnsi="Arial Narrow"/>
                <w:b/>
                <w:bCs/>
              </w:rPr>
              <w:t>58 154,70</w:t>
            </w:r>
            <w:r w:rsidR="006A0D4B" w:rsidRPr="00204469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5917A1" w:rsidRPr="0084643B" w14:paraId="3B2C2AB1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FEC93A" w14:textId="77777777" w:rsidR="005917A1" w:rsidRPr="009C5D85" w:rsidRDefault="005917A1" w:rsidP="005917A1">
            <w:pPr>
              <w:pStyle w:val="Husto"/>
              <w:numPr>
                <w:ilvl w:val="0"/>
                <w:numId w:val="7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9F1DBA" w14:textId="704C2265" w:rsidR="005917A1" w:rsidRDefault="00CC13F2" w:rsidP="00D8502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CC13F2">
              <w:rPr>
                <w:rFonts w:ascii="Arial Narrow" w:hAnsi="Arial Narrow" w:cs="Arial Narrow"/>
                <w:b/>
                <w:sz w:val="22"/>
                <w:szCs w:val="22"/>
              </w:rPr>
              <w:t>LUNYS, s.r.o.</w:t>
            </w:r>
          </w:p>
          <w:p w14:paraId="2FCE3729" w14:textId="710E5B2F" w:rsidR="00C14742" w:rsidRDefault="000B4B4A" w:rsidP="00A467B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0B4B4A">
              <w:rPr>
                <w:rFonts w:ascii="Arial Narrow" w:hAnsi="Arial Narrow" w:cs="Arial Narrow"/>
                <w:bCs/>
                <w:sz w:val="22"/>
                <w:szCs w:val="22"/>
              </w:rPr>
              <w:t>Hlavná 4512/96</w:t>
            </w:r>
          </w:p>
          <w:p w14:paraId="7F6B9452" w14:textId="0D92FE2C" w:rsidR="00C14742" w:rsidRDefault="000B4B4A" w:rsidP="001773E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059 51 Poprad</w:t>
            </w:r>
          </w:p>
          <w:p w14:paraId="1E7A9E86" w14:textId="3A96BBE3" w:rsidR="00C14742" w:rsidRPr="00C14742" w:rsidRDefault="00C14742" w:rsidP="00C20379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0B4B4A">
              <w:rPr>
                <w:rFonts w:ascii="Arial Narrow" w:hAnsi="Arial Narrow" w:cs="Arial Narrow"/>
                <w:bCs/>
                <w:sz w:val="22"/>
                <w:szCs w:val="22"/>
              </w:rPr>
              <w:t>36 472 549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203619" w14:textId="6364AD77" w:rsidR="005917A1" w:rsidRPr="00C60261" w:rsidRDefault="00246344" w:rsidP="00A550D4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</w:t>
            </w:r>
            <w:r w:rsidR="00507CCC" w:rsidRPr="00507CCC">
              <w:rPr>
                <w:rFonts w:ascii="Arial Narrow" w:hAnsi="Arial Narrow"/>
              </w:rPr>
              <w:t>.</w:t>
            </w:r>
            <w:r w:rsidR="002B42BE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1</w:t>
            </w:r>
            <w:r w:rsidR="00507CCC" w:rsidRPr="00507CC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16</w:t>
            </w:r>
            <w:r w:rsidR="00507CCC"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59</w:t>
            </w:r>
            <w:r w:rsidR="00507CCC"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40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8387F" w14:textId="393FE1A1" w:rsidR="005917A1" w:rsidRPr="00204469" w:rsidRDefault="00693D25" w:rsidP="00A550D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</w:t>
            </w:r>
            <w:r w:rsidR="00246344">
              <w:rPr>
                <w:rFonts w:ascii="Arial Narrow" w:hAnsi="Arial Narrow"/>
                <w:b/>
                <w:bCs/>
              </w:rPr>
              <w:t>55 049,70</w:t>
            </w:r>
            <w:r w:rsidR="00ED21FE" w:rsidRPr="00204469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246344" w:rsidRPr="0084643B" w14:paraId="291B91F5" w14:textId="77777777" w:rsidTr="00A550D4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A7D9BD" w14:textId="77777777" w:rsidR="00246344" w:rsidRPr="009C5D85" w:rsidRDefault="00246344" w:rsidP="00246344">
            <w:pPr>
              <w:pStyle w:val="Husto"/>
              <w:numPr>
                <w:ilvl w:val="0"/>
                <w:numId w:val="7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7DBCFF" w14:textId="044E929B" w:rsidR="00246344" w:rsidRDefault="0058225D" w:rsidP="0058225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 xml:space="preserve">PAM </w:t>
            </w:r>
            <w:proofErr w:type="spellStart"/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>fruit</w:t>
            </w:r>
            <w:proofErr w:type="spellEnd"/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 xml:space="preserve"> s.r.o.</w:t>
            </w:r>
          </w:p>
          <w:p w14:paraId="57C85A14" w14:textId="082443F5" w:rsidR="00246344" w:rsidRDefault="0058225D" w:rsidP="0058225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58225D">
              <w:rPr>
                <w:rFonts w:ascii="Arial Narrow" w:hAnsi="Arial Narrow" w:cs="Arial Narrow"/>
                <w:bCs/>
                <w:sz w:val="22"/>
                <w:szCs w:val="22"/>
              </w:rPr>
              <w:t>M. Rázusa 684/24</w:t>
            </w:r>
          </w:p>
          <w:p w14:paraId="3C348A22" w14:textId="71408D59" w:rsidR="00246344" w:rsidRDefault="0058225D" w:rsidP="0024634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955 01 Topoľčany</w:t>
            </w:r>
          </w:p>
          <w:p w14:paraId="6C59011F" w14:textId="2F8593BF" w:rsidR="00246344" w:rsidRPr="00D8502D" w:rsidRDefault="00246344" w:rsidP="0024634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58225D">
              <w:rPr>
                <w:rFonts w:ascii="Arial Narrow" w:hAnsi="Arial Narrow" w:cs="Arial Narrow"/>
                <w:bCs/>
                <w:sz w:val="22"/>
                <w:szCs w:val="22"/>
              </w:rPr>
              <w:t>51 801 671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CFDD2" w14:textId="537A2465" w:rsidR="00246344" w:rsidRDefault="00246344" w:rsidP="00246344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7F5B85">
              <w:rPr>
                <w:rFonts w:ascii="Arial Narrow" w:hAnsi="Arial Narrow"/>
              </w:rPr>
              <w:t>4</w:t>
            </w:r>
            <w:r w:rsidRPr="00507CC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507CC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</w:t>
            </w:r>
            <w:r w:rsidR="007F5B85">
              <w:rPr>
                <w:rFonts w:ascii="Arial Narrow" w:hAnsi="Arial Narrow"/>
              </w:rPr>
              <w:t>4</w:t>
            </w:r>
            <w:r w:rsidRPr="00507CCC">
              <w:rPr>
                <w:rFonts w:ascii="Arial Narrow" w:hAnsi="Arial Narrow"/>
              </w:rPr>
              <w:t>:</w:t>
            </w:r>
            <w:r w:rsidR="007F5B85">
              <w:rPr>
                <w:rFonts w:ascii="Arial Narrow" w:hAnsi="Arial Narrow"/>
              </w:rPr>
              <w:t>18</w:t>
            </w:r>
            <w:r w:rsidRPr="00507CCC">
              <w:rPr>
                <w:rFonts w:ascii="Arial Narrow" w:hAnsi="Arial Narrow"/>
              </w:rPr>
              <w:t>:</w:t>
            </w:r>
            <w:r w:rsidR="007F5B85">
              <w:rPr>
                <w:rFonts w:ascii="Arial Narrow" w:hAnsi="Arial Narrow"/>
              </w:rPr>
              <w:t>12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22900" w14:textId="4CB63D14" w:rsidR="00246344" w:rsidRDefault="007F5B85" w:rsidP="00246344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130</w:t>
            </w:r>
            <w:r w:rsidR="002A436F">
              <w:rPr>
                <w:rFonts w:ascii="Arial Narrow" w:hAnsi="Arial Narrow"/>
                <w:b/>
                <w:bCs/>
              </w:rPr>
              <w:t> 218,00</w:t>
            </w:r>
            <w:r w:rsidR="00246344" w:rsidRPr="00204469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6605DC50" w14:textId="77777777" w:rsidR="00DE116B" w:rsidRDefault="00DE116B" w:rsidP="00DE116B">
      <w:pPr>
        <w:pStyle w:val="Bezriadkovania"/>
        <w:ind w:left="425"/>
        <w:jc w:val="both"/>
        <w:rPr>
          <w:rFonts w:ascii="Arial Narrow" w:hAnsi="Arial Narrow"/>
          <w:b/>
        </w:rPr>
      </w:pPr>
    </w:p>
    <w:p w14:paraId="729782B4" w14:textId="673B3DD8" w:rsidR="00DE116B" w:rsidRPr="006A6EFA" w:rsidRDefault="00DE116B" w:rsidP="00DE116B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u w:val="single"/>
        </w:rPr>
        <w:t>Z</w:t>
      </w:r>
      <w:r w:rsidRPr="005917A1">
        <w:rPr>
          <w:rFonts w:ascii="Arial Narrow" w:hAnsi="Arial Narrow" w:cs="Arial"/>
          <w:bCs/>
          <w:sz w:val="22"/>
          <w:szCs w:val="22"/>
          <w:u w:val="single"/>
        </w:rPr>
        <w:t>oznam predložených ponúk pre</w:t>
      </w:r>
      <w:r w:rsidRPr="00921B57">
        <w:rPr>
          <w:rFonts w:ascii="Arial Narrow" w:hAnsi="Arial Narrow" w:cs="Arial"/>
          <w:bCs/>
          <w:sz w:val="22"/>
          <w:szCs w:val="22"/>
          <w:u w:val="single"/>
        </w:rPr>
        <w:t xml:space="preserve"> </w:t>
      </w:r>
      <w:r w:rsidR="00507CCC">
        <w:rPr>
          <w:rFonts w:ascii="Arial Narrow" w:hAnsi="Arial Narrow" w:cs="Arial"/>
          <w:bCs/>
          <w:sz w:val="22"/>
          <w:szCs w:val="22"/>
          <w:u w:val="single"/>
        </w:rPr>
        <w:t>č</w:t>
      </w:r>
      <w:r w:rsidR="00507CCC" w:rsidRPr="00507CCC">
        <w:rPr>
          <w:rFonts w:ascii="Arial Narrow" w:hAnsi="Arial Narrow" w:cs="Arial"/>
          <w:bCs/>
          <w:sz w:val="22"/>
          <w:szCs w:val="22"/>
          <w:u w:val="single"/>
        </w:rPr>
        <w:t>asť č. 3: Pekárensk</w:t>
      </w:r>
      <w:r w:rsidR="007A08FE">
        <w:rPr>
          <w:rFonts w:ascii="Arial Narrow" w:hAnsi="Arial Narrow" w:cs="Arial"/>
          <w:bCs/>
          <w:sz w:val="22"/>
          <w:szCs w:val="22"/>
          <w:u w:val="single"/>
        </w:rPr>
        <w:t>ý tovar</w:t>
      </w:r>
      <w:r w:rsidR="00507CCC" w:rsidRPr="00507CCC">
        <w:rPr>
          <w:rFonts w:ascii="Arial Narrow" w:hAnsi="Arial Narrow" w:cs="Arial"/>
          <w:bCs/>
          <w:sz w:val="22"/>
          <w:szCs w:val="22"/>
          <w:u w:val="single"/>
        </w:rPr>
        <w:t xml:space="preserve"> a cukrárenské výrobky</w:t>
      </w:r>
      <w:r w:rsidR="00507CCC">
        <w:rPr>
          <w:rFonts w:ascii="Arial Narrow" w:hAnsi="Arial Narrow" w:cs="Arial"/>
          <w:bCs/>
          <w:sz w:val="22"/>
          <w:szCs w:val="22"/>
          <w:u w:val="single"/>
        </w:rPr>
        <w:t>: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DE116B" w:rsidRPr="0084643B" w14:paraId="07E98EF4" w14:textId="77777777" w:rsidTr="009B5346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97E2E80" w14:textId="77777777" w:rsidR="00DE116B" w:rsidRPr="0084643B" w:rsidRDefault="00DE116B" w:rsidP="009B5346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8CABFB0" w14:textId="77777777" w:rsidR="00DE116B" w:rsidRPr="0084643B" w:rsidRDefault="00DE116B" w:rsidP="009B5346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5289EF3" w14:textId="77777777" w:rsidR="00DE116B" w:rsidRPr="00936D76" w:rsidRDefault="00DE116B" w:rsidP="009B5346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266AC38" w14:textId="77777777" w:rsidR="00DE116B" w:rsidRPr="00936D76" w:rsidRDefault="00DE116B" w:rsidP="000529C7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DE116B" w:rsidRPr="0084643B" w14:paraId="21ED0981" w14:textId="77777777" w:rsidTr="009B5346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1DD95E" w14:textId="77777777" w:rsidR="00DE116B" w:rsidRPr="009C5D85" w:rsidRDefault="00DE116B" w:rsidP="00DE116B">
            <w:pPr>
              <w:pStyle w:val="Bezriadkovania"/>
              <w:numPr>
                <w:ilvl w:val="0"/>
                <w:numId w:val="8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E3E564" w14:textId="72284E3B" w:rsidR="00DE116B" w:rsidRDefault="00325E22" w:rsidP="00E802C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25E22">
              <w:rPr>
                <w:rFonts w:ascii="Arial Narrow" w:hAnsi="Arial Narrow" w:cs="Arial Narrow"/>
                <w:b/>
                <w:sz w:val="22"/>
                <w:szCs w:val="22"/>
              </w:rPr>
              <w:t>Záhorácke pekárne a cukrárne, a.s.</w:t>
            </w:r>
          </w:p>
          <w:p w14:paraId="3FF02B02" w14:textId="2AF5F870" w:rsidR="000C622C" w:rsidRDefault="007F0C52" w:rsidP="00634DA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7F0C52">
              <w:rPr>
                <w:rFonts w:ascii="Arial Narrow" w:hAnsi="Arial Narrow" w:cs="Arial Narrow"/>
                <w:bCs/>
                <w:sz w:val="22"/>
                <w:szCs w:val="22"/>
              </w:rPr>
              <w:t>Cesta Mládeže 2322/8</w:t>
            </w:r>
          </w:p>
          <w:p w14:paraId="370791FD" w14:textId="104663FA" w:rsidR="00634DAA" w:rsidRDefault="007F0C52" w:rsidP="00634DA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901 01</w:t>
            </w:r>
            <w:r w:rsidR="00750990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Malacky</w:t>
            </w:r>
          </w:p>
          <w:p w14:paraId="6228C3DD" w14:textId="580E5479" w:rsidR="00634DAA" w:rsidRPr="00634DAA" w:rsidRDefault="00634DAA" w:rsidP="00750990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750990" w:rsidRPr="00750990">
              <w:rPr>
                <w:rFonts w:ascii="Arial Narrow" w:hAnsi="Arial Narrow" w:cs="Arial Narrow"/>
                <w:bCs/>
                <w:sz w:val="22"/>
                <w:szCs w:val="22"/>
              </w:rPr>
              <w:t>3</w:t>
            </w:r>
            <w:r w:rsidR="007F0C52">
              <w:rPr>
                <w:rFonts w:ascii="Arial Narrow" w:hAnsi="Arial Narrow" w:cs="Arial Narrow"/>
                <w:bCs/>
                <w:sz w:val="22"/>
                <w:szCs w:val="22"/>
              </w:rPr>
              <w:t>1 412 955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ED185" w14:textId="635749BB" w:rsidR="00DE116B" w:rsidRPr="00C60261" w:rsidRDefault="00066FB9" w:rsidP="009B5346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  <w:r w:rsidR="000529C7" w:rsidRPr="000529C7">
              <w:rPr>
                <w:rFonts w:ascii="Arial Narrow" w:hAnsi="Arial Narrow"/>
              </w:rPr>
              <w:t>.</w:t>
            </w:r>
            <w:r w:rsidR="00D14A38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1</w:t>
            </w:r>
            <w:r w:rsidR="000529C7" w:rsidRPr="000529C7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11</w:t>
            </w:r>
            <w:r w:rsidR="000529C7" w:rsidRPr="000529C7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49</w:t>
            </w:r>
            <w:r w:rsidR="000529C7" w:rsidRPr="000529C7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09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CC28" w14:textId="2B284B57" w:rsidR="00DE116B" w:rsidRPr="006A0D4B" w:rsidRDefault="00325E22" w:rsidP="009B5346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224 940,00</w:t>
            </w:r>
            <w:r w:rsidR="00DE116B" w:rsidRPr="00AD19A6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5C478C1D" w14:textId="77777777" w:rsidR="00DE116B" w:rsidRDefault="00DE116B" w:rsidP="00DE116B">
      <w:pPr>
        <w:pStyle w:val="Bezriadkovania"/>
        <w:ind w:left="425"/>
        <w:jc w:val="both"/>
        <w:rPr>
          <w:rFonts w:ascii="Arial Narrow" w:hAnsi="Arial Narrow"/>
          <w:b/>
        </w:rPr>
      </w:pPr>
    </w:p>
    <w:p w14:paraId="2D399287" w14:textId="68D728F4" w:rsidR="000529C7" w:rsidRPr="006A6EFA" w:rsidRDefault="000529C7" w:rsidP="000529C7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u w:val="single"/>
        </w:rPr>
        <w:t>Z</w:t>
      </w:r>
      <w:r w:rsidRPr="005917A1">
        <w:rPr>
          <w:rFonts w:ascii="Arial Narrow" w:hAnsi="Arial Narrow" w:cs="Arial"/>
          <w:bCs/>
          <w:sz w:val="22"/>
          <w:szCs w:val="22"/>
          <w:u w:val="single"/>
        </w:rPr>
        <w:t>oznam predložených ponúk pre</w:t>
      </w:r>
      <w:r w:rsidRPr="00921B57">
        <w:rPr>
          <w:rFonts w:ascii="Arial Narrow" w:hAnsi="Arial Narrow" w:cs="Arial"/>
          <w:bCs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bCs/>
          <w:sz w:val="22"/>
          <w:szCs w:val="22"/>
          <w:u w:val="single"/>
        </w:rPr>
        <w:t>č</w:t>
      </w:r>
      <w:r w:rsidRPr="00DE116B">
        <w:rPr>
          <w:rFonts w:ascii="Arial Narrow" w:hAnsi="Arial Narrow" w:cs="Arial"/>
          <w:bCs/>
          <w:sz w:val="22"/>
          <w:szCs w:val="22"/>
          <w:u w:val="single"/>
        </w:rPr>
        <w:t xml:space="preserve">asť </w:t>
      </w:r>
      <w:r w:rsidRPr="000529C7">
        <w:rPr>
          <w:rFonts w:ascii="Arial Narrow" w:hAnsi="Arial Narrow" w:cs="Arial"/>
          <w:bCs/>
          <w:sz w:val="22"/>
          <w:szCs w:val="22"/>
          <w:u w:val="single"/>
        </w:rPr>
        <w:t xml:space="preserve">č. 4: </w:t>
      </w:r>
      <w:r w:rsidR="007A08FE" w:rsidRPr="007A08FE">
        <w:rPr>
          <w:rFonts w:ascii="Arial Narrow" w:hAnsi="Arial Narrow" w:cs="Arial"/>
          <w:bCs/>
          <w:sz w:val="22"/>
          <w:szCs w:val="22"/>
          <w:u w:val="single"/>
        </w:rPr>
        <w:t>Základné potraviny, mrazené a mliečne výrobky</w:t>
      </w:r>
      <w:r>
        <w:rPr>
          <w:rFonts w:ascii="Arial Narrow" w:hAnsi="Arial Narrow" w:cs="Arial"/>
          <w:bCs/>
          <w:sz w:val="22"/>
          <w:szCs w:val="22"/>
          <w:u w:val="single"/>
        </w:rPr>
        <w:t>: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0529C7" w:rsidRPr="0084643B" w14:paraId="4DFF44DC" w14:textId="77777777" w:rsidTr="009B5346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4B6FF57" w14:textId="77777777" w:rsidR="000529C7" w:rsidRPr="0084643B" w:rsidRDefault="000529C7" w:rsidP="009B5346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B6E6C38" w14:textId="77777777" w:rsidR="000529C7" w:rsidRPr="0084643B" w:rsidRDefault="000529C7" w:rsidP="009B5346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63A8259" w14:textId="77777777" w:rsidR="000529C7" w:rsidRPr="00936D76" w:rsidRDefault="000529C7" w:rsidP="009B5346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DA780A6" w14:textId="77777777" w:rsidR="000529C7" w:rsidRPr="00936D76" w:rsidRDefault="000529C7" w:rsidP="009B5346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8D0581" w:rsidRPr="0084643B" w14:paraId="69DF039E" w14:textId="77777777" w:rsidTr="009B5346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017CC5" w14:textId="77777777" w:rsidR="008D0581" w:rsidRPr="009C5D85" w:rsidRDefault="008D0581" w:rsidP="008D0581">
            <w:pPr>
              <w:pStyle w:val="Bezriadkovania"/>
              <w:numPr>
                <w:ilvl w:val="0"/>
                <w:numId w:val="9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BCCD4" w14:textId="056E04BA" w:rsidR="00D06006" w:rsidRDefault="00D06006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06006">
              <w:rPr>
                <w:rFonts w:ascii="Arial Narrow" w:hAnsi="Arial Narrow" w:cs="Arial Narrow"/>
                <w:b/>
                <w:sz w:val="22"/>
                <w:szCs w:val="22"/>
              </w:rPr>
              <w:t xml:space="preserve">DEMIFOOD spol. s </w:t>
            </w:r>
            <w:proofErr w:type="spellStart"/>
            <w:r w:rsidRPr="00D06006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D06006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2D2DCDAA" w14:textId="25FA5523" w:rsidR="00D06006" w:rsidRDefault="00D06006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06006">
              <w:rPr>
                <w:rFonts w:ascii="Arial Narrow" w:hAnsi="Arial Narrow" w:cs="Arial Narrow"/>
                <w:bCs/>
                <w:sz w:val="22"/>
                <w:szCs w:val="22"/>
              </w:rPr>
              <w:t>Piešťanská 2503/43</w:t>
            </w:r>
          </w:p>
          <w:p w14:paraId="5137B4C5" w14:textId="54A26710" w:rsidR="00D06006" w:rsidRDefault="00D06006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915 01 </w:t>
            </w:r>
            <w:r w:rsidR="000B0FED" w:rsidRPr="000B0FED">
              <w:rPr>
                <w:rFonts w:ascii="Arial Narrow" w:hAnsi="Arial Narrow" w:cs="Arial Narrow"/>
                <w:bCs/>
                <w:sz w:val="22"/>
                <w:szCs w:val="22"/>
              </w:rPr>
              <w:t>Nové Mesto nad Váhom</w:t>
            </w:r>
          </w:p>
          <w:p w14:paraId="351C6B08" w14:textId="0C1B51A9" w:rsidR="008D0581" w:rsidRPr="007441F5" w:rsidRDefault="00D06006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3</w:t>
            </w:r>
            <w:r w:rsidR="000B0FED">
              <w:rPr>
                <w:rFonts w:ascii="Arial Narrow" w:hAnsi="Arial Narrow" w:cs="Arial Narrow"/>
                <w:bCs/>
                <w:sz w:val="22"/>
                <w:szCs w:val="22"/>
              </w:rPr>
              <w:t>6 324 124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42E71A" w14:textId="32AFC250" w:rsidR="008D0581" w:rsidRPr="00C60261" w:rsidRDefault="00C35686" w:rsidP="008D0581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  <w:r w:rsidR="008D0581" w:rsidRPr="00C37CBC">
              <w:rPr>
                <w:rFonts w:ascii="Arial Narrow" w:hAnsi="Arial Narrow"/>
              </w:rPr>
              <w:t>.</w:t>
            </w:r>
            <w:r w:rsidR="008D0581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1</w:t>
            </w:r>
            <w:r w:rsidR="008D0581" w:rsidRPr="00C37CB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16</w:t>
            </w:r>
            <w:r w:rsidR="008D0581" w:rsidRPr="00C37CBC">
              <w:rPr>
                <w:rFonts w:ascii="Arial Narrow" w:hAnsi="Arial Narrow"/>
              </w:rPr>
              <w:t>:</w:t>
            </w:r>
            <w:r w:rsidR="008D0581">
              <w:rPr>
                <w:rFonts w:ascii="Arial Narrow" w:hAnsi="Arial Narrow"/>
              </w:rPr>
              <w:t>5</w:t>
            </w:r>
            <w:r>
              <w:rPr>
                <w:rFonts w:ascii="Arial Narrow" w:hAnsi="Arial Narrow"/>
              </w:rPr>
              <w:t>4</w:t>
            </w:r>
            <w:r w:rsidR="008D0581"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07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89815" w14:textId="1D62A447" w:rsidR="008D0581" w:rsidRPr="002E3D52" w:rsidRDefault="000B0FED" w:rsidP="008D0581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554 282,24</w:t>
            </w:r>
            <w:r w:rsidR="008D0581" w:rsidRPr="002E3D5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8D0581" w:rsidRPr="0084643B" w14:paraId="44E193D7" w14:textId="77777777" w:rsidTr="009B5346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9AA1C3" w14:textId="77777777" w:rsidR="008D0581" w:rsidRPr="009C5D85" w:rsidRDefault="008D0581" w:rsidP="008D0581">
            <w:pPr>
              <w:pStyle w:val="Husto"/>
              <w:numPr>
                <w:ilvl w:val="0"/>
                <w:numId w:val="9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D0DAAF" w14:textId="20CA6045" w:rsidR="00D06006" w:rsidRDefault="00FC69CB" w:rsidP="00FC69C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 xml:space="preserve">MABONEX SLOVAKIA spol. s </w:t>
            </w:r>
            <w:proofErr w:type="spellStart"/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>r.o</w:t>
            </w:r>
            <w:proofErr w:type="spellEnd"/>
            <w:r w:rsidRPr="00FC69CB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4F621250" w14:textId="66AA2C89" w:rsidR="00D06006" w:rsidRDefault="00FC69CB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FC69CB">
              <w:rPr>
                <w:rFonts w:ascii="Arial Narrow" w:hAnsi="Arial Narrow" w:cs="Arial Narrow"/>
                <w:bCs/>
                <w:sz w:val="22"/>
                <w:szCs w:val="22"/>
              </w:rPr>
              <w:t>Krajinská cesta 3</w:t>
            </w:r>
          </w:p>
          <w:p w14:paraId="00655D62" w14:textId="6DF253E4" w:rsidR="00D06006" w:rsidRDefault="00290A99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921 01</w:t>
            </w:r>
            <w:r w:rsidR="00D0600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P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iešťany</w:t>
            </w:r>
          </w:p>
          <w:p w14:paraId="663C75C0" w14:textId="20E085FF" w:rsidR="008D0581" w:rsidRPr="00B031E7" w:rsidRDefault="00D06006" w:rsidP="00D0600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3</w:t>
            </w:r>
            <w:r w:rsidR="00290A99">
              <w:rPr>
                <w:rFonts w:ascii="Arial Narrow" w:hAnsi="Arial Narrow" w:cs="Arial Narrow"/>
                <w:bCs/>
                <w:sz w:val="22"/>
                <w:szCs w:val="22"/>
              </w:rPr>
              <w:t>1 428 819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7E44A1" w14:textId="4F0DD58C" w:rsidR="008D0581" w:rsidRPr="00C60261" w:rsidRDefault="00C35686" w:rsidP="008D0581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="008D0581" w:rsidRPr="00C37CBC">
              <w:rPr>
                <w:rFonts w:ascii="Arial Narrow" w:hAnsi="Arial Narrow"/>
              </w:rPr>
              <w:t>.</w:t>
            </w:r>
            <w:r w:rsidR="008D0581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1</w:t>
            </w:r>
            <w:r w:rsidR="008D0581" w:rsidRPr="00C37CBC">
              <w:rPr>
                <w:rFonts w:ascii="Arial Narrow" w:hAnsi="Arial Narrow"/>
              </w:rPr>
              <w:t xml:space="preserve">.2025 </w:t>
            </w:r>
            <w:r w:rsidR="008D0581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8</w:t>
            </w:r>
            <w:r w:rsidR="008D0581"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18</w:t>
            </w:r>
            <w:r w:rsidR="008D0581" w:rsidRPr="00C37CBC">
              <w:rPr>
                <w:rFonts w:ascii="Arial Narrow" w:hAnsi="Arial Narrow"/>
              </w:rPr>
              <w:t>:</w:t>
            </w:r>
            <w:r w:rsidR="00B6175E">
              <w:rPr>
                <w:rFonts w:ascii="Arial Narrow" w:hAnsi="Arial Narrow"/>
              </w:rPr>
              <w:t>12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BB452" w14:textId="18CDD737" w:rsidR="008D0581" w:rsidRPr="002E3D52" w:rsidRDefault="008D575D" w:rsidP="008D0581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570 056,89</w:t>
            </w:r>
            <w:r w:rsidR="008D0581" w:rsidRPr="002E3D5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56097E" w:rsidRPr="0084643B" w14:paraId="1D8971B6" w14:textId="77777777" w:rsidTr="009B5346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0401E" w14:textId="77777777" w:rsidR="0056097E" w:rsidRPr="009C5D85" w:rsidRDefault="0056097E" w:rsidP="0056097E">
            <w:pPr>
              <w:pStyle w:val="Husto"/>
              <w:numPr>
                <w:ilvl w:val="0"/>
                <w:numId w:val="9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3A2D0B" w14:textId="77777777" w:rsidR="0056097E" w:rsidRDefault="007A6FE7" w:rsidP="00B65EE1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A6FE7">
              <w:rPr>
                <w:rFonts w:ascii="Arial Narrow" w:hAnsi="Arial Narrow" w:cs="Arial Narrow"/>
                <w:b/>
                <w:sz w:val="22"/>
                <w:szCs w:val="22"/>
              </w:rPr>
              <w:t>METRO Cash &amp; Carry SR s. r. o.</w:t>
            </w:r>
          </w:p>
          <w:p w14:paraId="1EB87891" w14:textId="77777777" w:rsidR="00B65EE1" w:rsidRDefault="00B65EE1" w:rsidP="00B65EE1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B65EE1">
              <w:rPr>
                <w:rFonts w:ascii="Arial Narrow" w:hAnsi="Arial Narrow" w:cs="Arial Narrow"/>
                <w:bCs/>
                <w:sz w:val="22"/>
                <w:szCs w:val="22"/>
              </w:rPr>
              <w:t>Senecká cesta 1881</w:t>
            </w:r>
          </w:p>
          <w:p w14:paraId="4351DBD5" w14:textId="77777777" w:rsidR="00B65EE1" w:rsidRDefault="00B65EE1" w:rsidP="00B65EE1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900 28 </w:t>
            </w:r>
            <w:r w:rsidR="00C11D79">
              <w:rPr>
                <w:rFonts w:ascii="Arial Narrow" w:hAnsi="Arial Narrow" w:cs="Arial Narrow"/>
                <w:bCs/>
                <w:sz w:val="22"/>
                <w:szCs w:val="22"/>
              </w:rPr>
              <w:t>I</w:t>
            </w:r>
            <w:r w:rsidR="00C11D79" w:rsidRPr="00C11D79">
              <w:rPr>
                <w:rFonts w:ascii="Arial Narrow" w:hAnsi="Arial Narrow" w:cs="Arial Narrow"/>
                <w:bCs/>
                <w:sz w:val="22"/>
                <w:szCs w:val="22"/>
              </w:rPr>
              <w:t>vanka pri Dunaji</w:t>
            </w:r>
          </w:p>
          <w:p w14:paraId="75E86748" w14:textId="746903EF" w:rsidR="00C11D79" w:rsidRPr="00B65EE1" w:rsidRDefault="00C11D79" w:rsidP="00B65EE1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45 952 671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F31B0" w14:textId="298FFA25" w:rsidR="0056097E" w:rsidRPr="00507CCC" w:rsidRDefault="00B6175E" w:rsidP="0056097E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="0056097E" w:rsidRPr="00C37CBC">
              <w:rPr>
                <w:rFonts w:ascii="Arial Narrow" w:hAnsi="Arial Narrow"/>
              </w:rPr>
              <w:t>.</w:t>
            </w:r>
            <w:r w:rsidR="00B972D2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1</w:t>
            </w:r>
            <w:r w:rsidR="0056097E" w:rsidRPr="00C37CBC">
              <w:rPr>
                <w:rFonts w:ascii="Arial Narrow" w:hAnsi="Arial Narrow"/>
              </w:rPr>
              <w:t xml:space="preserve">.2025 </w:t>
            </w:r>
            <w:r w:rsidR="00B972D2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9</w:t>
            </w:r>
            <w:r w:rsidR="0056097E" w:rsidRPr="00C37CBC">
              <w:rPr>
                <w:rFonts w:ascii="Arial Narrow" w:hAnsi="Arial Narrow"/>
              </w:rPr>
              <w:t>:</w:t>
            </w:r>
            <w:r w:rsidR="00B972D2">
              <w:rPr>
                <w:rFonts w:ascii="Arial Narrow" w:hAnsi="Arial Narrow"/>
              </w:rPr>
              <w:t>5</w:t>
            </w:r>
            <w:r>
              <w:rPr>
                <w:rFonts w:ascii="Arial Narrow" w:hAnsi="Arial Narrow"/>
              </w:rPr>
              <w:t>9</w:t>
            </w:r>
            <w:r w:rsidR="0056097E" w:rsidRPr="00C37CB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53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1981" w14:textId="13F0C763" w:rsidR="0056097E" w:rsidRPr="002E3D52" w:rsidRDefault="008D575D" w:rsidP="0056097E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605 270,91</w:t>
            </w:r>
            <w:r w:rsidR="0056097E" w:rsidRPr="002E3D5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74FB3642" w14:textId="77777777" w:rsidR="007A08FE" w:rsidRDefault="007A08FE" w:rsidP="007A08FE">
      <w:pPr>
        <w:pStyle w:val="Bezriadkovania"/>
        <w:ind w:left="425"/>
        <w:jc w:val="both"/>
        <w:rPr>
          <w:rFonts w:ascii="Arial Narrow" w:hAnsi="Arial Narrow"/>
          <w:b/>
        </w:rPr>
      </w:pPr>
    </w:p>
    <w:p w14:paraId="5FBB2A3A" w14:textId="6BB40A47" w:rsidR="00DE116B" w:rsidRPr="00DE116B" w:rsidRDefault="008D1580" w:rsidP="007A08FE">
      <w:pPr>
        <w:pStyle w:val="Bezriadkovania"/>
        <w:numPr>
          <w:ilvl w:val="0"/>
          <w:numId w:val="3"/>
        </w:numPr>
        <w:ind w:left="425" w:hanging="425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Záver</w:t>
      </w:r>
    </w:p>
    <w:p w14:paraId="734224DE" w14:textId="3B618FF4" w:rsidR="00A60A3D" w:rsidRDefault="00DD51F9" w:rsidP="00B67508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51F9">
        <w:rPr>
          <w:rFonts w:ascii="Arial Narrow" w:hAnsi="Arial Narrow" w:cs="Arial"/>
          <w:bCs/>
          <w:sz w:val="22"/>
          <w:szCs w:val="22"/>
        </w:rPr>
        <w:t>Po úkonoch spočívajúcich otvorením/sprístupnením ponúk, komisia verejného obstarávateľa vykoná všetky procesné kroky podľa zákona o verejnom obstarávaní a bude pokračovať vo vyhodnocovaní ponúk z hľadiska splnenia požiadaviek na predmet zákazky a vo vyhodnocovaní splnenia podmienok účasti po vyhodnotení ponúk na základe kritéria na vyhodnotenie ponúk</w:t>
      </w:r>
      <w:r w:rsidR="004E1B41">
        <w:rPr>
          <w:rFonts w:ascii="Arial Narrow" w:hAnsi="Arial Narrow" w:cs="Arial"/>
          <w:bCs/>
          <w:sz w:val="22"/>
          <w:szCs w:val="22"/>
        </w:rPr>
        <w:t xml:space="preserve"> u t</w:t>
      </w:r>
      <w:r w:rsidR="00204FC4">
        <w:rPr>
          <w:rFonts w:ascii="Arial Narrow" w:hAnsi="Arial Narrow" w:cs="Arial"/>
          <w:bCs/>
          <w:sz w:val="22"/>
          <w:szCs w:val="22"/>
        </w:rPr>
        <w:t>ých</w:t>
      </w:r>
      <w:r w:rsidR="004E1B41">
        <w:rPr>
          <w:rFonts w:ascii="Arial Narrow" w:hAnsi="Arial Narrow" w:cs="Arial"/>
          <w:bCs/>
          <w:sz w:val="22"/>
          <w:szCs w:val="22"/>
        </w:rPr>
        <w:t xml:space="preserve"> uchádzač</w:t>
      </w:r>
      <w:r w:rsidR="00204FC4">
        <w:rPr>
          <w:rFonts w:ascii="Arial Narrow" w:hAnsi="Arial Narrow" w:cs="Arial"/>
          <w:bCs/>
          <w:sz w:val="22"/>
          <w:szCs w:val="22"/>
        </w:rPr>
        <w:t>ov</w:t>
      </w:r>
      <w:r w:rsidR="004E1B41">
        <w:rPr>
          <w:rFonts w:ascii="Arial Narrow" w:hAnsi="Arial Narrow" w:cs="Arial"/>
          <w:bCs/>
          <w:sz w:val="22"/>
          <w:szCs w:val="22"/>
        </w:rPr>
        <w:t>, ktor</w:t>
      </w:r>
      <w:r w:rsidR="00204FC4">
        <w:rPr>
          <w:rFonts w:ascii="Arial Narrow" w:hAnsi="Arial Narrow" w:cs="Arial"/>
          <w:bCs/>
          <w:sz w:val="22"/>
          <w:szCs w:val="22"/>
        </w:rPr>
        <w:t>í</w:t>
      </w:r>
      <w:r w:rsidR="004E1B41">
        <w:rPr>
          <w:rFonts w:ascii="Arial Narrow" w:hAnsi="Arial Narrow" w:cs="Arial"/>
          <w:bCs/>
          <w:sz w:val="22"/>
          <w:szCs w:val="22"/>
        </w:rPr>
        <w:t xml:space="preserve"> sa zostavením </w:t>
      </w:r>
      <w:r w:rsidR="001A071A">
        <w:rPr>
          <w:rFonts w:ascii="Arial Narrow" w:hAnsi="Arial Narrow" w:cs="Arial"/>
          <w:bCs/>
          <w:sz w:val="22"/>
          <w:szCs w:val="22"/>
        </w:rPr>
        <w:t xml:space="preserve">vzostupného </w:t>
      </w:r>
      <w:r w:rsidR="004E1B41">
        <w:rPr>
          <w:rFonts w:ascii="Arial Narrow" w:hAnsi="Arial Narrow" w:cs="Arial"/>
          <w:bCs/>
          <w:sz w:val="22"/>
          <w:szCs w:val="22"/>
        </w:rPr>
        <w:t>poradia</w:t>
      </w:r>
      <w:r w:rsidR="001A071A">
        <w:rPr>
          <w:rFonts w:ascii="Arial Narrow" w:hAnsi="Arial Narrow" w:cs="Arial"/>
          <w:bCs/>
          <w:sz w:val="22"/>
          <w:szCs w:val="22"/>
        </w:rPr>
        <w:t xml:space="preserve"> cien</w:t>
      </w:r>
      <w:r w:rsidR="004E1B41">
        <w:rPr>
          <w:rFonts w:ascii="Arial Narrow" w:hAnsi="Arial Narrow" w:cs="Arial"/>
          <w:bCs/>
          <w:sz w:val="22"/>
          <w:szCs w:val="22"/>
        </w:rPr>
        <w:t xml:space="preserve"> umie</w:t>
      </w:r>
      <w:r w:rsidR="00621EBF">
        <w:rPr>
          <w:rFonts w:ascii="Arial Narrow" w:hAnsi="Arial Narrow" w:cs="Arial"/>
          <w:bCs/>
          <w:sz w:val="22"/>
          <w:szCs w:val="22"/>
        </w:rPr>
        <w:t>stnia</w:t>
      </w:r>
      <w:r w:rsidR="001A071A">
        <w:rPr>
          <w:rFonts w:ascii="Arial Narrow" w:hAnsi="Arial Narrow" w:cs="Arial"/>
          <w:bCs/>
          <w:sz w:val="22"/>
          <w:szCs w:val="22"/>
        </w:rPr>
        <w:t xml:space="preserve"> na prvom (1.)</w:t>
      </w:r>
      <w:r w:rsidR="002B2D52">
        <w:rPr>
          <w:rFonts w:ascii="Arial Narrow" w:hAnsi="Arial Narrow" w:cs="Arial"/>
          <w:bCs/>
          <w:sz w:val="22"/>
          <w:szCs w:val="22"/>
        </w:rPr>
        <w:t xml:space="preserve"> mieste</w:t>
      </w:r>
      <w:r w:rsidR="007B131F">
        <w:rPr>
          <w:rFonts w:ascii="Arial Narrow" w:hAnsi="Arial Narrow" w:cs="Arial"/>
          <w:bCs/>
          <w:sz w:val="22"/>
          <w:szCs w:val="22"/>
        </w:rPr>
        <w:t xml:space="preserve"> v</w:t>
      </w:r>
      <w:r w:rsidR="00621EBF">
        <w:rPr>
          <w:rFonts w:ascii="Arial Narrow" w:hAnsi="Arial Narrow" w:cs="Arial"/>
          <w:bCs/>
          <w:sz w:val="22"/>
          <w:szCs w:val="22"/>
        </w:rPr>
        <w:t xml:space="preserve"> takto </w:t>
      </w:r>
      <w:r w:rsidR="007B131F">
        <w:rPr>
          <w:rFonts w:ascii="Arial Narrow" w:hAnsi="Arial Narrow" w:cs="Arial"/>
          <w:bCs/>
          <w:sz w:val="22"/>
          <w:szCs w:val="22"/>
        </w:rPr>
        <w:t>zostavenom poradí</w:t>
      </w:r>
      <w:r w:rsidR="00865573">
        <w:rPr>
          <w:rFonts w:ascii="Arial Narrow" w:hAnsi="Arial Narrow" w:cs="Arial"/>
          <w:bCs/>
          <w:sz w:val="22"/>
          <w:szCs w:val="22"/>
        </w:rPr>
        <w:t>, v</w:t>
      </w:r>
      <w:r w:rsidR="00477D6B">
        <w:rPr>
          <w:rFonts w:ascii="Arial Narrow" w:hAnsi="Arial Narrow" w:cs="Arial"/>
          <w:bCs/>
          <w:sz w:val="22"/>
          <w:szCs w:val="22"/>
        </w:rPr>
        <w:t> každej časti zákazky v rámci tohto verejného obstarávania</w:t>
      </w:r>
      <w:r w:rsidR="007B131F">
        <w:rPr>
          <w:rFonts w:ascii="Arial Narrow" w:hAnsi="Arial Narrow" w:cs="Arial"/>
          <w:bCs/>
          <w:sz w:val="22"/>
          <w:szCs w:val="22"/>
        </w:rPr>
        <w:t>.</w:t>
      </w:r>
    </w:p>
    <w:p w14:paraId="402DA2AB" w14:textId="57BA2072" w:rsidR="00DD7037" w:rsidRPr="00DD7037" w:rsidRDefault="00DD7037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>Členovia komisie verejného obstarávateľa jednohlasne vyhlasujú, že táto zápisnica z otvárania ponúk zodpovedá</w:t>
      </w:r>
      <w:r w:rsidR="008E28C9">
        <w:rPr>
          <w:rFonts w:ascii="Arial Narrow" w:hAnsi="Arial Narrow" w:cs="Arial"/>
          <w:bCs/>
          <w:sz w:val="22"/>
          <w:szCs w:val="22"/>
        </w:rPr>
        <w:t xml:space="preserve"> 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skutočnosti, čo potvrdzujú </w:t>
      </w:r>
      <w:r w:rsidR="00FB3384">
        <w:rPr>
          <w:rFonts w:ascii="Arial Narrow" w:hAnsi="Arial Narrow" w:cs="Arial"/>
          <w:bCs/>
          <w:sz w:val="22"/>
          <w:szCs w:val="22"/>
        </w:rPr>
        <w:t>elektronicky</w:t>
      </w:r>
      <w:r w:rsidR="007B131F">
        <w:rPr>
          <w:rFonts w:ascii="Arial Narrow" w:hAnsi="Arial Narrow" w:cs="Arial"/>
          <w:bCs/>
          <w:sz w:val="22"/>
          <w:szCs w:val="22"/>
        </w:rPr>
        <w:t xml:space="preserve"> svojím súhlasom</w:t>
      </w:r>
      <w:r w:rsidR="00FB3384">
        <w:rPr>
          <w:rFonts w:ascii="Arial Narrow" w:hAnsi="Arial Narrow" w:cs="Arial"/>
          <w:bCs/>
          <w:sz w:val="22"/>
          <w:szCs w:val="22"/>
        </w:rPr>
        <w:t xml:space="preserve"> prostredníctvom komunikačnej funkcionality systému JOSEPHINE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</w:p>
    <w:p w14:paraId="31C640B4" w14:textId="6E257E49" w:rsidR="00DD7037" w:rsidRPr="00DD7037" w:rsidRDefault="00DD7037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Dôvody, pre ktoré člen komisie odmietol </w:t>
      </w:r>
      <w:r w:rsidR="00FF7F0A">
        <w:rPr>
          <w:rFonts w:ascii="Arial Narrow" w:hAnsi="Arial Narrow" w:cs="Arial"/>
          <w:bCs/>
          <w:sz w:val="22"/>
          <w:szCs w:val="22"/>
        </w:rPr>
        <w:t>schváliť</w:t>
      </w:r>
      <w:r w:rsidR="00EF397F">
        <w:rPr>
          <w:rFonts w:ascii="Arial Narrow" w:hAnsi="Arial Narrow" w:cs="Arial"/>
          <w:bCs/>
          <w:sz w:val="22"/>
          <w:szCs w:val="22"/>
        </w:rPr>
        <w:t xml:space="preserve"> elektronickú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 zápisnicu alebo </w:t>
      </w:r>
      <w:r w:rsidR="00486A25">
        <w:rPr>
          <w:rFonts w:ascii="Arial Narrow" w:hAnsi="Arial Narrow" w:cs="Arial"/>
          <w:bCs/>
          <w:sz w:val="22"/>
          <w:szCs w:val="22"/>
        </w:rPr>
        <w:t>schválil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 zápisnicu s výhradou: </w:t>
      </w:r>
    </w:p>
    <w:p w14:paraId="1DAD1747" w14:textId="1CCB5C8D" w:rsidR="00DD7037" w:rsidRPr="00DD7037" w:rsidRDefault="00DD7037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814C51">
        <w:rPr>
          <w:rFonts w:ascii="Arial Narrow" w:hAnsi="Arial Narrow" w:cs="Arial"/>
          <w:bCs/>
          <w:i/>
          <w:iCs/>
          <w:sz w:val="22"/>
          <w:szCs w:val="22"/>
        </w:rPr>
        <w:t>Členovia komisie po</w:t>
      </w:r>
      <w:r w:rsidR="005F4E77">
        <w:rPr>
          <w:rFonts w:ascii="Arial Narrow" w:hAnsi="Arial Narrow" w:cs="Arial"/>
          <w:bCs/>
          <w:i/>
          <w:iCs/>
          <w:sz w:val="22"/>
          <w:szCs w:val="22"/>
        </w:rPr>
        <w:t>tvrdili</w:t>
      </w:r>
      <w:r w:rsidR="00486A25">
        <w:rPr>
          <w:rFonts w:ascii="Arial Narrow" w:hAnsi="Arial Narrow" w:cs="Arial"/>
          <w:bCs/>
          <w:i/>
          <w:iCs/>
          <w:sz w:val="22"/>
          <w:szCs w:val="22"/>
        </w:rPr>
        <w:t>/schválili</w:t>
      </w:r>
      <w:r w:rsidR="005F4E77">
        <w:rPr>
          <w:rFonts w:ascii="Arial Narrow" w:hAnsi="Arial Narrow" w:cs="Arial"/>
          <w:bCs/>
          <w:i/>
          <w:iCs/>
          <w:sz w:val="22"/>
          <w:szCs w:val="22"/>
        </w:rPr>
        <w:t xml:space="preserve"> obsah</w:t>
      </w:r>
      <w:r w:rsidRPr="00814C51">
        <w:rPr>
          <w:rFonts w:ascii="Arial Narrow" w:hAnsi="Arial Narrow" w:cs="Arial"/>
          <w:bCs/>
          <w:i/>
          <w:iCs/>
          <w:sz w:val="22"/>
          <w:szCs w:val="22"/>
        </w:rPr>
        <w:t xml:space="preserve"> zápisnic</w:t>
      </w:r>
      <w:r w:rsidR="005F4E77">
        <w:rPr>
          <w:rFonts w:ascii="Arial Narrow" w:hAnsi="Arial Narrow" w:cs="Arial"/>
          <w:bCs/>
          <w:i/>
          <w:iCs/>
          <w:sz w:val="22"/>
          <w:szCs w:val="22"/>
        </w:rPr>
        <w:t>e</w:t>
      </w:r>
      <w:r w:rsidRPr="00814C51">
        <w:rPr>
          <w:rFonts w:ascii="Arial Narrow" w:hAnsi="Arial Narrow" w:cs="Arial"/>
          <w:bCs/>
          <w:i/>
          <w:iCs/>
          <w:sz w:val="22"/>
          <w:szCs w:val="22"/>
        </w:rPr>
        <w:t xml:space="preserve"> bez výhrad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</w:p>
    <w:p w14:paraId="2CF84CB2" w14:textId="77777777" w:rsidR="008E28C9" w:rsidRDefault="008E28C9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p w14:paraId="5C833917" w14:textId="0836C5CB" w:rsidR="00B67508" w:rsidRPr="00B67508" w:rsidRDefault="00DD7037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V Bratislave, dňa </w:t>
      </w:r>
      <w:r w:rsidR="00DA5805">
        <w:rPr>
          <w:rFonts w:ascii="Arial Narrow" w:hAnsi="Arial Narrow" w:cs="Arial"/>
          <w:bCs/>
          <w:sz w:val="22"/>
          <w:szCs w:val="22"/>
        </w:rPr>
        <w:t>26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  <w:r w:rsidR="007A08FE">
        <w:rPr>
          <w:rFonts w:ascii="Arial Narrow" w:hAnsi="Arial Narrow" w:cs="Arial"/>
          <w:bCs/>
          <w:sz w:val="22"/>
          <w:szCs w:val="22"/>
        </w:rPr>
        <w:t>1</w:t>
      </w:r>
      <w:r w:rsidR="00DA5805">
        <w:rPr>
          <w:rFonts w:ascii="Arial Narrow" w:hAnsi="Arial Narrow" w:cs="Arial"/>
          <w:bCs/>
          <w:sz w:val="22"/>
          <w:szCs w:val="22"/>
        </w:rPr>
        <w:t>1</w:t>
      </w:r>
      <w:r w:rsidRPr="00DD7037">
        <w:rPr>
          <w:rFonts w:ascii="Arial Narrow" w:hAnsi="Arial Narrow" w:cs="Arial"/>
          <w:bCs/>
          <w:sz w:val="22"/>
          <w:szCs w:val="22"/>
        </w:rPr>
        <w:t>.202</w:t>
      </w:r>
      <w:r w:rsidR="00827160">
        <w:rPr>
          <w:rFonts w:ascii="Arial Narrow" w:hAnsi="Arial Narrow" w:cs="Arial"/>
          <w:bCs/>
          <w:sz w:val="22"/>
          <w:szCs w:val="22"/>
        </w:rPr>
        <w:t>5</w:t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Pr="00DD7037">
        <w:rPr>
          <w:rFonts w:ascii="Arial Narrow" w:hAnsi="Arial Narrow" w:cs="Arial"/>
          <w:bCs/>
          <w:sz w:val="22"/>
          <w:szCs w:val="22"/>
        </w:rPr>
        <w:t>Zapísal: Mgr. Vratko Vlačuška, MBA</w:t>
      </w:r>
    </w:p>
    <w:p w14:paraId="57F7A45E" w14:textId="5678CB15" w:rsidR="00263D80" w:rsidRPr="00886274" w:rsidRDefault="00820486" w:rsidP="00886274">
      <w:pPr>
        <w:rPr>
          <w:rFonts w:ascii="Arial Narrow" w:hAnsi="Arial Narrow"/>
          <w:b/>
          <w:color w:val="000000"/>
          <w:sz w:val="22"/>
          <w:szCs w:val="22"/>
        </w:rPr>
      </w:pPr>
      <w:r w:rsidRPr="00820486">
        <w:rPr>
          <w:rFonts w:ascii="Arial Narrow" w:hAnsi="Arial Narrow"/>
          <w:b/>
          <w:color w:val="000000"/>
          <w:sz w:val="22"/>
          <w:szCs w:val="22"/>
        </w:rPr>
        <w:t xml:space="preserve">                                     </w:t>
      </w:r>
    </w:p>
    <w:sectPr w:rsidR="00263D80" w:rsidRPr="00886274" w:rsidSect="009A2D24">
      <w:footerReference w:type="default" r:id="rId14"/>
      <w:headerReference w:type="first" r:id="rId15"/>
      <w:footerReference w:type="first" r:id="rId16"/>
      <w:pgSz w:w="11906" w:h="16838"/>
      <w:pgMar w:top="1023" w:right="1417" w:bottom="1417" w:left="1417" w:header="850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69CA" w14:textId="77777777" w:rsidR="00CC1C62" w:rsidRDefault="00CC1C62" w:rsidP="00903976">
      <w:r>
        <w:separator/>
      </w:r>
    </w:p>
  </w:endnote>
  <w:endnote w:type="continuationSeparator" w:id="0">
    <w:p w14:paraId="743BFC9B" w14:textId="77777777" w:rsidR="00CC1C62" w:rsidRDefault="00CC1C62" w:rsidP="0090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710603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rPr>
            <w:rFonts w:ascii="Arial Narrow" w:hAnsi="Arial Narrow"/>
          </w:rPr>
          <w:id w:val="-1470433303"/>
          <w:docPartObj>
            <w:docPartGallery w:val="Page Numbers (Top of Page)"/>
            <w:docPartUnique/>
          </w:docPartObj>
        </w:sdtPr>
        <w:sdtContent>
          <w:p w14:paraId="0EE52169" w14:textId="79F0059B" w:rsidR="006B2D9B" w:rsidRPr="00A329BE" w:rsidRDefault="001757D7" w:rsidP="00A329BE">
            <w:pPr>
              <w:pStyle w:val="Pta"/>
              <w:jc w:val="center"/>
              <w:rPr>
                <w:rFonts w:ascii="Arial Narrow" w:hAnsi="Arial Narrow"/>
              </w:rPr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6128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3102A5" w14:textId="630BBAE3" w:rsidR="0023313F" w:rsidRPr="00A329BE" w:rsidRDefault="001757D7" w:rsidP="00A329BE">
            <w:pPr>
              <w:pStyle w:val="Pta"/>
              <w:jc w:val="center"/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AF202" w14:textId="77777777" w:rsidR="00CC1C62" w:rsidRDefault="00CC1C62" w:rsidP="00903976">
      <w:r>
        <w:separator/>
      </w:r>
    </w:p>
  </w:footnote>
  <w:footnote w:type="continuationSeparator" w:id="0">
    <w:p w14:paraId="62B0CD3B" w14:textId="77777777" w:rsidR="00CC1C62" w:rsidRDefault="00CC1C62" w:rsidP="0090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FA53" w14:textId="24F3A4E9" w:rsidR="007C0DBD" w:rsidRPr="005241C4" w:rsidRDefault="00C26DEC" w:rsidP="007C0DBD">
    <w:pPr>
      <w:pStyle w:val="Hlavika"/>
      <w:rPr>
        <w:szCs w:val="2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617EB38C" wp14:editId="39A25DC2">
          <wp:simplePos x="0" y="0"/>
          <wp:positionH relativeFrom="column">
            <wp:posOffset>79375</wp:posOffset>
          </wp:positionH>
          <wp:positionV relativeFrom="paragraph">
            <wp:posOffset>-142875</wp:posOffset>
          </wp:positionV>
          <wp:extent cx="5947410" cy="659765"/>
          <wp:effectExtent l="0" t="0" r="0" b="0"/>
          <wp:wrapNone/>
          <wp:docPr id="79" name="Obrázok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horzAnchor="page" w:tblpX="6616" w:tblpY="1"/>
      <w:tblOverlap w:val="never"/>
      <w:tblW w:w="4367" w:type="dxa"/>
      <w:tblCellMar>
        <w:right w:w="0" w:type="dxa"/>
      </w:tblCellMar>
      <w:tblLook w:val="04A0" w:firstRow="1" w:lastRow="0" w:firstColumn="1" w:lastColumn="0" w:noHBand="0" w:noVBand="1"/>
    </w:tblPr>
    <w:tblGrid>
      <w:gridCol w:w="4367"/>
    </w:tblGrid>
    <w:tr w:rsidR="007C0DBD" w14:paraId="47BE3ACD" w14:textId="77777777" w:rsidTr="001260AA">
      <w:trPr>
        <w:trHeight w:val="248"/>
      </w:trPr>
      <w:tc>
        <w:tcPr>
          <w:tcW w:w="4367" w:type="dxa"/>
          <w:shd w:val="clear" w:color="auto" w:fill="auto"/>
        </w:tcPr>
        <w:p w14:paraId="3093F8B4" w14:textId="77777777" w:rsidR="00457D46" w:rsidRPr="001260AA" w:rsidRDefault="007C0DBD" w:rsidP="001260AA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 xml:space="preserve">               </w:t>
          </w:r>
          <w:r w:rsidR="003120B2" w:rsidRPr="001260AA">
            <w:rPr>
              <w:rFonts w:ascii="Arial Narrow" w:hAnsi="Arial Narrow"/>
              <w:sz w:val="22"/>
              <w:szCs w:val="22"/>
            </w:rPr>
            <w:t xml:space="preserve"> </w:t>
          </w:r>
          <w:r w:rsidR="00457D46" w:rsidRPr="001260AA">
            <w:rPr>
              <w:rFonts w:ascii="Arial Narrow" w:hAnsi="Arial Narrow"/>
              <w:sz w:val="22"/>
              <w:szCs w:val="22"/>
            </w:rPr>
            <w:t xml:space="preserve">SEKCIA </w:t>
          </w:r>
          <w:r w:rsidR="003120B2" w:rsidRPr="001260AA">
            <w:rPr>
              <w:rFonts w:ascii="Arial Narrow" w:hAnsi="Arial Narrow"/>
              <w:sz w:val="22"/>
              <w:szCs w:val="22"/>
            </w:rPr>
            <w:t>VEREJNÉHO OBSTARÁVANIA</w:t>
          </w:r>
        </w:p>
        <w:p w14:paraId="37B8CDDC" w14:textId="77777777" w:rsidR="007C0DBD" w:rsidRPr="001260AA" w:rsidRDefault="00457D46" w:rsidP="001260AA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 xml:space="preserve">                </w:t>
          </w:r>
          <w:r w:rsidR="007C0DBD" w:rsidRPr="001260AA">
            <w:rPr>
              <w:rFonts w:ascii="Arial Narrow" w:hAnsi="Arial Narrow"/>
              <w:sz w:val="22"/>
              <w:szCs w:val="22"/>
            </w:rPr>
            <w:t xml:space="preserve">odbor </w:t>
          </w:r>
          <w:r w:rsidR="003120B2" w:rsidRPr="001260AA">
            <w:rPr>
              <w:rFonts w:ascii="Arial Narrow" w:hAnsi="Arial Narrow"/>
              <w:sz w:val="22"/>
              <w:szCs w:val="22"/>
            </w:rPr>
            <w:t xml:space="preserve">realizácie </w:t>
          </w:r>
          <w:r w:rsidR="007C0DBD" w:rsidRPr="001260AA">
            <w:rPr>
              <w:rFonts w:ascii="Arial Narrow" w:hAnsi="Arial Narrow"/>
              <w:sz w:val="22"/>
              <w:szCs w:val="22"/>
            </w:rPr>
            <w:t>verejného obstarávania</w:t>
          </w:r>
        </w:p>
      </w:tc>
    </w:tr>
    <w:tr w:rsidR="007C0DBD" w14:paraId="7D561C44" w14:textId="77777777" w:rsidTr="001260AA">
      <w:trPr>
        <w:trHeight w:val="248"/>
      </w:trPr>
      <w:tc>
        <w:tcPr>
          <w:tcW w:w="4367" w:type="dxa"/>
          <w:shd w:val="clear" w:color="auto" w:fill="auto"/>
        </w:tcPr>
        <w:p w14:paraId="67E2A80E" w14:textId="77777777" w:rsidR="007C0DBD" w:rsidRPr="001260AA" w:rsidRDefault="003120B2" w:rsidP="001260AA">
          <w:pPr>
            <w:pStyle w:val="Hlavika"/>
            <w:tabs>
              <w:tab w:val="center" w:pos="-142"/>
              <w:tab w:val="right" w:pos="9356"/>
            </w:tabs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 xml:space="preserve">                </w:t>
          </w:r>
          <w:r w:rsidR="007C0DBD" w:rsidRPr="001260AA">
            <w:rPr>
              <w:rFonts w:ascii="Arial Narrow" w:hAnsi="Arial Narrow"/>
              <w:sz w:val="22"/>
              <w:szCs w:val="22"/>
            </w:rPr>
            <w:t>Pribinova 2, 812 72 Bratislava</w:t>
          </w:r>
        </w:p>
      </w:tc>
    </w:tr>
    <w:tr w:rsidR="003120B2" w14:paraId="40D09B60" w14:textId="77777777" w:rsidTr="001260AA">
      <w:trPr>
        <w:trHeight w:val="248"/>
      </w:trPr>
      <w:tc>
        <w:tcPr>
          <w:tcW w:w="4367" w:type="dxa"/>
          <w:shd w:val="clear" w:color="auto" w:fill="auto"/>
        </w:tcPr>
        <w:p w14:paraId="6B874E38" w14:textId="77777777" w:rsidR="003120B2" w:rsidRDefault="003120B2" w:rsidP="001260AA">
          <w:pPr>
            <w:pStyle w:val="Hlavika"/>
            <w:tabs>
              <w:tab w:val="center" w:pos="-142"/>
              <w:tab w:val="right" w:pos="9356"/>
            </w:tabs>
            <w:ind w:right="113"/>
            <w:rPr>
              <w:sz w:val="22"/>
              <w:szCs w:val="22"/>
            </w:rPr>
          </w:pPr>
        </w:p>
      </w:tc>
    </w:tr>
  </w:tbl>
  <w:p w14:paraId="1DE59468" w14:textId="77777777" w:rsidR="007C0DBD" w:rsidRPr="005241C4" w:rsidRDefault="007C0DBD" w:rsidP="007C0DBD">
    <w:pPr>
      <w:pStyle w:val="Hlavika"/>
      <w:rPr>
        <w:szCs w:val="2"/>
      </w:rPr>
    </w:pPr>
  </w:p>
  <w:p w14:paraId="0B7B2E27" w14:textId="77777777" w:rsidR="00273FC2" w:rsidRDefault="00273FC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1715"/>
    <w:multiLevelType w:val="hybridMultilevel"/>
    <w:tmpl w:val="F83CDC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160AF"/>
    <w:multiLevelType w:val="hybridMultilevel"/>
    <w:tmpl w:val="5D609F8E"/>
    <w:lvl w:ilvl="0" w:tplc="9B6049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0C6E"/>
    <w:multiLevelType w:val="hybridMultilevel"/>
    <w:tmpl w:val="0BE81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165DD"/>
    <w:multiLevelType w:val="hybridMultilevel"/>
    <w:tmpl w:val="6BDEB158"/>
    <w:lvl w:ilvl="0" w:tplc="087013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6C5"/>
    <w:multiLevelType w:val="hybridMultilevel"/>
    <w:tmpl w:val="C7A47C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A6D1D"/>
    <w:multiLevelType w:val="hybridMultilevel"/>
    <w:tmpl w:val="646AA13A"/>
    <w:lvl w:ilvl="0" w:tplc="A7CA7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C4F6A"/>
    <w:multiLevelType w:val="hybridMultilevel"/>
    <w:tmpl w:val="C504BD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B2875"/>
    <w:multiLevelType w:val="hybridMultilevel"/>
    <w:tmpl w:val="95CC3D30"/>
    <w:lvl w:ilvl="0" w:tplc="D2D6E0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02F82"/>
    <w:multiLevelType w:val="hybridMultilevel"/>
    <w:tmpl w:val="F83CDCDE"/>
    <w:lvl w:ilvl="0" w:tplc="DC4CCA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144763">
    <w:abstractNumId w:val="2"/>
  </w:num>
  <w:num w:numId="2" w16cid:durableId="1144346487">
    <w:abstractNumId w:val="4"/>
  </w:num>
  <w:num w:numId="3" w16cid:durableId="2080471189">
    <w:abstractNumId w:val="6"/>
  </w:num>
  <w:num w:numId="4" w16cid:durableId="1430199599">
    <w:abstractNumId w:val="8"/>
  </w:num>
  <w:num w:numId="5" w16cid:durableId="731390589">
    <w:abstractNumId w:val="0"/>
  </w:num>
  <w:num w:numId="6" w16cid:durableId="1453211811">
    <w:abstractNumId w:val="1"/>
  </w:num>
  <w:num w:numId="7" w16cid:durableId="481235626">
    <w:abstractNumId w:val="3"/>
  </w:num>
  <w:num w:numId="8" w16cid:durableId="1184442692">
    <w:abstractNumId w:val="7"/>
  </w:num>
  <w:num w:numId="9" w16cid:durableId="124009598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E0"/>
    <w:rsid w:val="000072F7"/>
    <w:rsid w:val="00007DE6"/>
    <w:rsid w:val="0001361F"/>
    <w:rsid w:val="000217CA"/>
    <w:rsid w:val="0002245D"/>
    <w:rsid w:val="00022498"/>
    <w:rsid w:val="00022589"/>
    <w:rsid w:val="0002355F"/>
    <w:rsid w:val="0002581A"/>
    <w:rsid w:val="000317A6"/>
    <w:rsid w:val="00033E0B"/>
    <w:rsid w:val="00034746"/>
    <w:rsid w:val="00036BF8"/>
    <w:rsid w:val="000406FF"/>
    <w:rsid w:val="00046007"/>
    <w:rsid w:val="000465A5"/>
    <w:rsid w:val="00047BE8"/>
    <w:rsid w:val="00051E28"/>
    <w:rsid w:val="000529C7"/>
    <w:rsid w:val="000544F3"/>
    <w:rsid w:val="00056DCB"/>
    <w:rsid w:val="00057A7C"/>
    <w:rsid w:val="00057AFF"/>
    <w:rsid w:val="00057DA4"/>
    <w:rsid w:val="0006022F"/>
    <w:rsid w:val="00062054"/>
    <w:rsid w:val="00062CDA"/>
    <w:rsid w:val="00063332"/>
    <w:rsid w:val="00063591"/>
    <w:rsid w:val="00065F83"/>
    <w:rsid w:val="00066FB9"/>
    <w:rsid w:val="000752E7"/>
    <w:rsid w:val="00075963"/>
    <w:rsid w:val="00076326"/>
    <w:rsid w:val="00076A2C"/>
    <w:rsid w:val="0008414E"/>
    <w:rsid w:val="00085727"/>
    <w:rsid w:val="000860D2"/>
    <w:rsid w:val="000873B0"/>
    <w:rsid w:val="00087916"/>
    <w:rsid w:val="00087D9D"/>
    <w:rsid w:val="000904AD"/>
    <w:rsid w:val="000922EB"/>
    <w:rsid w:val="00095061"/>
    <w:rsid w:val="000A4BAE"/>
    <w:rsid w:val="000A6C5D"/>
    <w:rsid w:val="000B0FED"/>
    <w:rsid w:val="000B443B"/>
    <w:rsid w:val="000B4B4A"/>
    <w:rsid w:val="000B5593"/>
    <w:rsid w:val="000B6764"/>
    <w:rsid w:val="000B7978"/>
    <w:rsid w:val="000B7DB6"/>
    <w:rsid w:val="000C1A9C"/>
    <w:rsid w:val="000C3CCD"/>
    <w:rsid w:val="000C55D2"/>
    <w:rsid w:val="000C622C"/>
    <w:rsid w:val="000D4F95"/>
    <w:rsid w:val="000D5C8E"/>
    <w:rsid w:val="000E0C50"/>
    <w:rsid w:val="000E480D"/>
    <w:rsid w:val="000E707D"/>
    <w:rsid w:val="000F06E9"/>
    <w:rsid w:val="000F0DDD"/>
    <w:rsid w:val="000F325B"/>
    <w:rsid w:val="000F4958"/>
    <w:rsid w:val="000F6A99"/>
    <w:rsid w:val="000F700B"/>
    <w:rsid w:val="00100262"/>
    <w:rsid w:val="00100449"/>
    <w:rsid w:val="00103136"/>
    <w:rsid w:val="00104EBA"/>
    <w:rsid w:val="00107C37"/>
    <w:rsid w:val="00107F8C"/>
    <w:rsid w:val="00113DED"/>
    <w:rsid w:val="00116B1F"/>
    <w:rsid w:val="0012020D"/>
    <w:rsid w:val="00120642"/>
    <w:rsid w:val="00121FB4"/>
    <w:rsid w:val="001260AA"/>
    <w:rsid w:val="00126118"/>
    <w:rsid w:val="00130CA9"/>
    <w:rsid w:val="00134324"/>
    <w:rsid w:val="00135A1E"/>
    <w:rsid w:val="00137B6C"/>
    <w:rsid w:val="00140FCE"/>
    <w:rsid w:val="00142767"/>
    <w:rsid w:val="00143D59"/>
    <w:rsid w:val="00145357"/>
    <w:rsid w:val="00147E9F"/>
    <w:rsid w:val="00151732"/>
    <w:rsid w:val="00152F3B"/>
    <w:rsid w:val="00153940"/>
    <w:rsid w:val="00154918"/>
    <w:rsid w:val="00155F3C"/>
    <w:rsid w:val="00157AA7"/>
    <w:rsid w:val="001626A5"/>
    <w:rsid w:val="00166246"/>
    <w:rsid w:val="00167641"/>
    <w:rsid w:val="00170B58"/>
    <w:rsid w:val="00170C44"/>
    <w:rsid w:val="00170E02"/>
    <w:rsid w:val="00171B0D"/>
    <w:rsid w:val="00171C12"/>
    <w:rsid w:val="001757D7"/>
    <w:rsid w:val="00175D6A"/>
    <w:rsid w:val="001773EA"/>
    <w:rsid w:val="00177DE5"/>
    <w:rsid w:val="001808A8"/>
    <w:rsid w:val="001848BF"/>
    <w:rsid w:val="001854E7"/>
    <w:rsid w:val="001870E3"/>
    <w:rsid w:val="00187BF9"/>
    <w:rsid w:val="00191D1A"/>
    <w:rsid w:val="00195B7D"/>
    <w:rsid w:val="001A0289"/>
    <w:rsid w:val="001A0501"/>
    <w:rsid w:val="001A071A"/>
    <w:rsid w:val="001A2FE3"/>
    <w:rsid w:val="001A307C"/>
    <w:rsid w:val="001A43FA"/>
    <w:rsid w:val="001A7248"/>
    <w:rsid w:val="001A78A2"/>
    <w:rsid w:val="001A7BE8"/>
    <w:rsid w:val="001B2213"/>
    <w:rsid w:val="001B3BAD"/>
    <w:rsid w:val="001B4E03"/>
    <w:rsid w:val="001B5B15"/>
    <w:rsid w:val="001C05B9"/>
    <w:rsid w:val="001C0953"/>
    <w:rsid w:val="001C0F96"/>
    <w:rsid w:val="001C26E6"/>
    <w:rsid w:val="001C32A2"/>
    <w:rsid w:val="001C4773"/>
    <w:rsid w:val="001C5873"/>
    <w:rsid w:val="001C61AB"/>
    <w:rsid w:val="001C7364"/>
    <w:rsid w:val="001C7574"/>
    <w:rsid w:val="001D0B3A"/>
    <w:rsid w:val="001D1F63"/>
    <w:rsid w:val="001D78A3"/>
    <w:rsid w:val="001E1148"/>
    <w:rsid w:val="001E1854"/>
    <w:rsid w:val="001E18D6"/>
    <w:rsid w:val="001E1900"/>
    <w:rsid w:val="001E59C0"/>
    <w:rsid w:val="001E622C"/>
    <w:rsid w:val="001E683A"/>
    <w:rsid w:val="001E74CD"/>
    <w:rsid w:val="001F1BD6"/>
    <w:rsid w:val="001F1F53"/>
    <w:rsid w:val="001F3007"/>
    <w:rsid w:val="00201210"/>
    <w:rsid w:val="00201E61"/>
    <w:rsid w:val="00204469"/>
    <w:rsid w:val="00204FC4"/>
    <w:rsid w:val="00206126"/>
    <w:rsid w:val="002101F2"/>
    <w:rsid w:val="002107F9"/>
    <w:rsid w:val="002113C9"/>
    <w:rsid w:val="0021231B"/>
    <w:rsid w:val="0021483F"/>
    <w:rsid w:val="002152ED"/>
    <w:rsid w:val="002156A0"/>
    <w:rsid w:val="00215A21"/>
    <w:rsid w:val="00216387"/>
    <w:rsid w:val="00217451"/>
    <w:rsid w:val="00217EFB"/>
    <w:rsid w:val="0022239A"/>
    <w:rsid w:val="002239A4"/>
    <w:rsid w:val="00224FAA"/>
    <w:rsid w:val="0022554A"/>
    <w:rsid w:val="00231780"/>
    <w:rsid w:val="002328E9"/>
    <w:rsid w:val="0023313F"/>
    <w:rsid w:val="0023541F"/>
    <w:rsid w:val="0023607D"/>
    <w:rsid w:val="00237928"/>
    <w:rsid w:val="002406D9"/>
    <w:rsid w:val="002426AB"/>
    <w:rsid w:val="00243CD7"/>
    <w:rsid w:val="00243DA6"/>
    <w:rsid w:val="00245675"/>
    <w:rsid w:val="00245FB3"/>
    <w:rsid w:val="00246344"/>
    <w:rsid w:val="0025041A"/>
    <w:rsid w:val="002532A5"/>
    <w:rsid w:val="00253B40"/>
    <w:rsid w:val="00255531"/>
    <w:rsid w:val="00261527"/>
    <w:rsid w:val="00263821"/>
    <w:rsid w:val="00263D80"/>
    <w:rsid w:val="002642C9"/>
    <w:rsid w:val="00264636"/>
    <w:rsid w:val="00270EDC"/>
    <w:rsid w:val="00273FB2"/>
    <w:rsid w:val="00273FC2"/>
    <w:rsid w:val="00274269"/>
    <w:rsid w:val="00275A8D"/>
    <w:rsid w:val="00275EF1"/>
    <w:rsid w:val="0027688C"/>
    <w:rsid w:val="00281D0F"/>
    <w:rsid w:val="00282FBB"/>
    <w:rsid w:val="00283188"/>
    <w:rsid w:val="00283A25"/>
    <w:rsid w:val="00284FC2"/>
    <w:rsid w:val="00285E1D"/>
    <w:rsid w:val="00290A99"/>
    <w:rsid w:val="00294AD0"/>
    <w:rsid w:val="00297D8B"/>
    <w:rsid w:val="002A436F"/>
    <w:rsid w:val="002A640D"/>
    <w:rsid w:val="002A67DE"/>
    <w:rsid w:val="002A6BED"/>
    <w:rsid w:val="002A6D33"/>
    <w:rsid w:val="002B0B57"/>
    <w:rsid w:val="002B14EF"/>
    <w:rsid w:val="002B2D52"/>
    <w:rsid w:val="002B42BE"/>
    <w:rsid w:val="002B542D"/>
    <w:rsid w:val="002B64AE"/>
    <w:rsid w:val="002C1F48"/>
    <w:rsid w:val="002C32E8"/>
    <w:rsid w:val="002C426E"/>
    <w:rsid w:val="002C4A17"/>
    <w:rsid w:val="002C50C2"/>
    <w:rsid w:val="002C54DF"/>
    <w:rsid w:val="002C5C4E"/>
    <w:rsid w:val="002C7686"/>
    <w:rsid w:val="002D1045"/>
    <w:rsid w:val="002D29E7"/>
    <w:rsid w:val="002D3C78"/>
    <w:rsid w:val="002E0B38"/>
    <w:rsid w:val="002E23ED"/>
    <w:rsid w:val="002E3D52"/>
    <w:rsid w:val="002E4376"/>
    <w:rsid w:val="002E48CD"/>
    <w:rsid w:val="002E5834"/>
    <w:rsid w:val="002E5BBA"/>
    <w:rsid w:val="002E6E95"/>
    <w:rsid w:val="002F389A"/>
    <w:rsid w:val="002F5353"/>
    <w:rsid w:val="002F6AC9"/>
    <w:rsid w:val="002F7CF7"/>
    <w:rsid w:val="00300001"/>
    <w:rsid w:val="00307226"/>
    <w:rsid w:val="00310357"/>
    <w:rsid w:val="00310D03"/>
    <w:rsid w:val="003120B2"/>
    <w:rsid w:val="00314185"/>
    <w:rsid w:val="00315CE0"/>
    <w:rsid w:val="0032470F"/>
    <w:rsid w:val="00324857"/>
    <w:rsid w:val="00325AE3"/>
    <w:rsid w:val="00325E22"/>
    <w:rsid w:val="00330FEE"/>
    <w:rsid w:val="00332934"/>
    <w:rsid w:val="0033377A"/>
    <w:rsid w:val="00333C68"/>
    <w:rsid w:val="00340769"/>
    <w:rsid w:val="00340D1B"/>
    <w:rsid w:val="00343960"/>
    <w:rsid w:val="003441AB"/>
    <w:rsid w:val="0034474D"/>
    <w:rsid w:val="00345FAA"/>
    <w:rsid w:val="00352C42"/>
    <w:rsid w:val="003539BA"/>
    <w:rsid w:val="00356615"/>
    <w:rsid w:val="00357C5C"/>
    <w:rsid w:val="00361533"/>
    <w:rsid w:val="0036511C"/>
    <w:rsid w:val="003661FC"/>
    <w:rsid w:val="003709BE"/>
    <w:rsid w:val="00371853"/>
    <w:rsid w:val="00374FA9"/>
    <w:rsid w:val="00375754"/>
    <w:rsid w:val="00380186"/>
    <w:rsid w:val="00380439"/>
    <w:rsid w:val="00383E48"/>
    <w:rsid w:val="0038690A"/>
    <w:rsid w:val="003928B1"/>
    <w:rsid w:val="00393920"/>
    <w:rsid w:val="00393DB2"/>
    <w:rsid w:val="00394C55"/>
    <w:rsid w:val="003963C8"/>
    <w:rsid w:val="003970D2"/>
    <w:rsid w:val="00397D8A"/>
    <w:rsid w:val="003A149C"/>
    <w:rsid w:val="003A29C9"/>
    <w:rsid w:val="003A33C4"/>
    <w:rsid w:val="003A4C66"/>
    <w:rsid w:val="003A4CC0"/>
    <w:rsid w:val="003A6FB4"/>
    <w:rsid w:val="003A701B"/>
    <w:rsid w:val="003B2CC0"/>
    <w:rsid w:val="003B4549"/>
    <w:rsid w:val="003B6BEC"/>
    <w:rsid w:val="003C16AB"/>
    <w:rsid w:val="003C6FCA"/>
    <w:rsid w:val="003C7569"/>
    <w:rsid w:val="003C7FCF"/>
    <w:rsid w:val="003D08FB"/>
    <w:rsid w:val="003D5260"/>
    <w:rsid w:val="003D71C6"/>
    <w:rsid w:val="003E243B"/>
    <w:rsid w:val="003E2763"/>
    <w:rsid w:val="003E2D6F"/>
    <w:rsid w:val="003E3B0A"/>
    <w:rsid w:val="003E3E81"/>
    <w:rsid w:val="003E451B"/>
    <w:rsid w:val="003E6423"/>
    <w:rsid w:val="003E64A4"/>
    <w:rsid w:val="003F0EFC"/>
    <w:rsid w:val="003F3883"/>
    <w:rsid w:val="003F4166"/>
    <w:rsid w:val="004011E1"/>
    <w:rsid w:val="00401875"/>
    <w:rsid w:val="004022A0"/>
    <w:rsid w:val="004024E9"/>
    <w:rsid w:val="0040322B"/>
    <w:rsid w:val="00404827"/>
    <w:rsid w:val="00406F88"/>
    <w:rsid w:val="00411DA5"/>
    <w:rsid w:val="00420E96"/>
    <w:rsid w:val="00420F8A"/>
    <w:rsid w:val="0042190A"/>
    <w:rsid w:val="00421A3C"/>
    <w:rsid w:val="00432DB1"/>
    <w:rsid w:val="00432ED9"/>
    <w:rsid w:val="0043741B"/>
    <w:rsid w:val="00437889"/>
    <w:rsid w:val="0044639E"/>
    <w:rsid w:val="00450627"/>
    <w:rsid w:val="004528C5"/>
    <w:rsid w:val="00452F4D"/>
    <w:rsid w:val="004549C2"/>
    <w:rsid w:val="00457D46"/>
    <w:rsid w:val="00463A79"/>
    <w:rsid w:val="00463CEB"/>
    <w:rsid w:val="00465E7E"/>
    <w:rsid w:val="00474100"/>
    <w:rsid w:val="004769E2"/>
    <w:rsid w:val="00477607"/>
    <w:rsid w:val="00477D6B"/>
    <w:rsid w:val="0048126D"/>
    <w:rsid w:val="00481C7E"/>
    <w:rsid w:val="00483A4D"/>
    <w:rsid w:val="00486A25"/>
    <w:rsid w:val="00486CEF"/>
    <w:rsid w:val="00492FFF"/>
    <w:rsid w:val="004939E3"/>
    <w:rsid w:val="00494DF1"/>
    <w:rsid w:val="00497CD8"/>
    <w:rsid w:val="004A3275"/>
    <w:rsid w:val="004A6F81"/>
    <w:rsid w:val="004A7A29"/>
    <w:rsid w:val="004B01FF"/>
    <w:rsid w:val="004B26EE"/>
    <w:rsid w:val="004B4F94"/>
    <w:rsid w:val="004B5C9B"/>
    <w:rsid w:val="004B5CF1"/>
    <w:rsid w:val="004B5D66"/>
    <w:rsid w:val="004C6764"/>
    <w:rsid w:val="004C7605"/>
    <w:rsid w:val="004C7C7B"/>
    <w:rsid w:val="004D06CE"/>
    <w:rsid w:val="004D1082"/>
    <w:rsid w:val="004D12E0"/>
    <w:rsid w:val="004D7B20"/>
    <w:rsid w:val="004E05A3"/>
    <w:rsid w:val="004E0F25"/>
    <w:rsid w:val="004E1B41"/>
    <w:rsid w:val="004E65B4"/>
    <w:rsid w:val="004E65C5"/>
    <w:rsid w:val="004F25A1"/>
    <w:rsid w:val="004F6099"/>
    <w:rsid w:val="004F6EDB"/>
    <w:rsid w:val="00500833"/>
    <w:rsid w:val="00503566"/>
    <w:rsid w:val="0050460A"/>
    <w:rsid w:val="00506F4D"/>
    <w:rsid w:val="00507CCC"/>
    <w:rsid w:val="00514574"/>
    <w:rsid w:val="00515A3C"/>
    <w:rsid w:val="00515F4B"/>
    <w:rsid w:val="00517A7F"/>
    <w:rsid w:val="0052054E"/>
    <w:rsid w:val="005216BF"/>
    <w:rsid w:val="00521C6F"/>
    <w:rsid w:val="0052284E"/>
    <w:rsid w:val="00522CA2"/>
    <w:rsid w:val="00527594"/>
    <w:rsid w:val="00531789"/>
    <w:rsid w:val="00532759"/>
    <w:rsid w:val="00532A77"/>
    <w:rsid w:val="0053433E"/>
    <w:rsid w:val="00535967"/>
    <w:rsid w:val="00535D8C"/>
    <w:rsid w:val="00535F7C"/>
    <w:rsid w:val="00536447"/>
    <w:rsid w:val="005448BD"/>
    <w:rsid w:val="0054509A"/>
    <w:rsid w:val="005451BD"/>
    <w:rsid w:val="005478CC"/>
    <w:rsid w:val="00551BE3"/>
    <w:rsid w:val="005524F7"/>
    <w:rsid w:val="00552F32"/>
    <w:rsid w:val="00553C1B"/>
    <w:rsid w:val="00553D28"/>
    <w:rsid w:val="00556047"/>
    <w:rsid w:val="0056097E"/>
    <w:rsid w:val="0056337A"/>
    <w:rsid w:val="00564166"/>
    <w:rsid w:val="00564441"/>
    <w:rsid w:val="00565F50"/>
    <w:rsid w:val="00571525"/>
    <w:rsid w:val="005719C5"/>
    <w:rsid w:val="00571F5F"/>
    <w:rsid w:val="005728A8"/>
    <w:rsid w:val="0057643D"/>
    <w:rsid w:val="00580054"/>
    <w:rsid w:val="005802B1"/>
    <w:rsid w:val="0058225D"/>
    <w:rsid w:val="005826BF"/>
    <w:rsid w:val="00583AE3"/>
    <w:rsid w:val="00584BD2"/>
    <w:rsid w:val="00585F2F"/>
    <w:rsid w:val="005911E0"/>
    <w:rsid w:val="0059171A"/>
    <w:rsid w:val="005917A1"/>
    <w:rsid w:val="005928A1"/>
    <w:rsid w:val="00595653"/>
    <w:rsid w:val="00597711"/>
    <w:rsid w:val="005A067D"/>
    <w:rsid w:val="005A1509"/>
    <w:rsid w:val="005A54FE"/>
    <w:rsid w:val="005A7AD1"/>
    <w:rsid w:val="005B1CB7"/>
    <w:rsid w:val="005B40CE"/>
    <w:rsid w:val="005C24A5"/>
    <w:rsid w:val="005C4DCF"/>
    <w:rsid w:val="005C5911"/>
    <w:rsid w:val="005C5AD6"/>
    <w:rsid w:val="005C6065"/>
    <w:rsid w:val="005D1522"/>
    <w:rsid w:val="005D26E5"/>
    <w:rsid w:val="005D4019"/>
    <w:rsid w:val="005D641A"/>
    <w:rsid w:val="005E0EE9"/>
    <w:rsid w:val="005E4F88"/>
    <w:rsid w:val="005E6E19"/>
    <w:rsid w:val="005E7231"/>
    <w:rsid w:val="005E7352"/>
    <w:rsid w:val="005E788A"/>
    <w:rsid w:val="005F138E"/>
    <w:rsid w:val="005F1CD5"/>
    <w:rsid w:val="005F3095"/>
    <w:rsid w:val="005F3A11"/>
    <w:rsid w:val="005F484E"/>
    <w:rsid w:val="005F4E77"/>
    <w:rsid w:val="005F5886"/>
    <w:rsid w:val="005F5F1D"/>
    <w:rsid w:val="00600CF9"/>
    <w:rsid w:val="0060396E"/>
    <w:rsid w:val="00603DDF"/>
    <w:rsid w:val="006043D2"/>
    <w:rsid w:val="00606381"/>
    <w:rsid w:val="00610019"/>
    <w:rsid w:val="00610DED"/>
    <w:rsid w:val="006120E9"/>
    <w:rsid w:val="00612318"/>
    <w:rsid w:val="00615AEC"/>
    <w:rsid w:val="006172BA"/>
    <w:rsid w:val="006177ED"/>
    <w:rsid w:val="00620E16"/>
    <w:rsid w:val="00621EBF"/>
    <w:rsid w:val="0062279B"/>
    <w:rsid w:val="00623FCE"/>
    <w:rsid w:val="00624F4C"/>
    <w:rsid w:val="00624FC3"/>
    <w:rsid w:val="00626EE4"/>
    <w:rsid w:val="00630EB4"/>
    <w:rsid w:val="00630F08"/>
    <w:rsid w:val="00631143"/>
    <w:rsid w:val="00632239"/>
    <w:rsid w:val="00632D5A"/>
    <w:rsid w:val="006332D4"/>
    <w:rsid w:val="0063458E"/>
    <w:rsid w:val="00634DAA"/>
    <w:rsid w:val="006354CC"/>
    <w:rsid w:val="00641470"/>
    <w:rsid w:val="00641ACB"/>
    <w:rsid w:val="00642508"/>
    <w:rsid w:val="006447D8"/>
    <w:rsid w:val="006474B4"/>
    <w:rsid w:val="006515C3"/>
    <w:rsid w:val="00651C14"/>
    <w:rsid w:val="006536A8"/>
    <w:rsid w:val="00653748"/>
    <w:rsid w:val="00655590"/>
    <w:rsid w:val="00664076"/>
    <w:rsid w:val="00664DAF"/>
    <w:rsid w:val="00665E67"/>
    <w:rsid w:val="00666322"/>
    <w:rsid w:val="00673618"/>
    <w:rsid w:val="006800F7"/>
    <w:rsid w:val="00680630"/>
    <w:rsid w:val="00680A89"/>
    <w:rsid w:val="006812A9"/>
    <w:rsid w:val="006839CD"/>
    <w:rsid w:val="00684302"/>
    <w:rsid w:val="0068537F"/>
    <w:rsid w:val="00691CA2"/>
    <w:rsid w:val="006927C3"/>
    <w:rsid w:val="00693010"/>
    <w:rsid w:val="00693AB1"/>
    <w:rsid w:val="00693D25"/>
    <w:rsid w:val="006A0D4B"/>
    <w:rsid w:val="006A0E53"/>
    <w:rsid w:val="006A4815"/>
    <w:rsid w:val="006A6EFA"/>
    <w:rsid w:val="006B018D"/>
    <w:rsid w:val="006B06AA"/>
    <w:rsid w:val="006B2D9B"/>
    <w:rsid w:val="006B3680"/>
    <w:rsid w:val="006B3A9F"/>
    <w:rsid w:val="006B4ACC"/>
    <w:rsid w:val="006B7465"/>
    <w:rsid w:val="006B7B82"/>
    <w:rsid w:val="006C0545"/>
    <w:rsid w:val="006C155C"/>
    <w:rsid w:val="006C1CB1"/>
    <w:rsid w:val="006C5605"/>
    <w:rsid w:val="006C5BAE"/>
    <w:rsid w:val="006C5BE6"/>
    <w:rsid w:val="006C6096"/>
    <w:rsid w:val="006C650E"/>
    <w:rsid w:val="006D0ADE"/>
    <w:rsid w:val="006D1821"/>
    <w:rsid w:val="006D1911"/>
    <w:rsid w:val="006D3C44"/>
    <w:rsid w:val="006D4F85"/>
    <w:rsid w:val="006E0465"/>
    <w:rsid w:val="006E050C"/>
    <w:rsid w:val="006E0AE7"/>
    <w:rsid w:val="006E1CCE"/>
    <w:rsid w:val="006E57ED"/>
    <w:rsid w:val="006E60C4"/>
    <w:rsid w:val="006E66F7"/>
    <w:rsid w:val="006F34D6"/>
    <w:rsid w:val="006F365F"/>
    <w:rsid w:val="00701C86"/>
    <w:rsid w:val="007048E4"/>
    <w:rsid w:val="00705FAD"/>
    <w:rsid w:val="0070723C"/>
    <w:rsid w:val="0070771E"/>
    <w:rsid w:val="00711C46"/>
    <w:rsid w:val="00715EC7"/>
    <w:rsid w:val="00717771"/>
    <w:rsid w:val="00721680"/>
    <w:rsid w:val="00723FBD"/>
    <w:rsid w:val="007250AF"/>
    <w:rsid w:val="00726F6C"/>
    <w:rsid w:val="00727878"/>
    <w:rsid w:val="007303E3"/>
    <w:rsid w:val="00732350"/>
    <w:rsid w:val="00734095"/>
    <w:rsid w:val="00735C14"/>
    <w:rsid w:val="0073604E"/>
    <w:rsid w:val="00741F71"/>
    <w:rsid w:val="007427DA"/>
    <w:rsid w:val="00742D20"/>
    <w:rsid w:val="00743325"/>
    <w:rsid w:val="0074377B"/>
    <w:rsid w:val="007439EB"/>
    <w:rsid w:val="007441F5"/>
    <w:rsid w:val="00745254"/>
    <w:rsid w:val="00745B2A"/>
    <w:rsid w:val="00746CF1"/>
    <w:rsid w:val="00750990"/>
    <w:rsid w:val="00752B35"/>
    <w:rsid w:val="00754572"/>
    <w:rsid w:val="0075746E"/>
    <w:rsid w:val="007604AE"/>
    <w:rsid w:val="0076775F"/>
    <w:rsid w:val="00767897"/>
    <w:rsid w:val="00770D50"/>
    <w:rsid w:val="007728BA"/>
    <w:rsid w:val="00773426"/>
    <w:rsid w:val="00774C0D"/>
    <w:rsid w:val="007770EC"/>
    <w:rsid w:val="00777414"/>
    <w:rsid w:val="00780706"/>
    <w:rsid w:val="00786C9C"/>
    <w:rsid w:val="0078769E"/>
    <w:rsid w:val="00796091"/>
    <w:rsid w:val="00797946"/>
    <w:rsid w:val="007A08FE"/>
    <w:rsid w:val="007A1AC2"/>
    <w:rsid w:val="007A2134"/>
    <w:rsid w:val="007A5070"/>
    <w:rsid w:val="007A6684"/>
    <w:rsid w:val="007A6767"/>
    <w:rsid w:val="007A6FE7"/>
    <w:rsid w:val="007A7A65"/>
    <w:rsid w:val="007B12AF"/>
    <w:rsid w:val="007B131F"/>
    <w:rsid w:val="007B3134"/>
    <w:rsid w:val="007B4225"/>
    <w:rsid w:val="007B5598"/>
    <w:rsid w:val="007C0DBD"/>
    <w:rsid w:val="007C2006"/>
    <w:rsid w:val="007C2A7D"/>
    <w:rsid w:val="007C5BC8"/>
    <w:rsid w:val="007C5E72"/>
    <w:rsid w:val="007C6691"/>
    <w:rsid w:val="007D173F"/>
    <w:rsid w:val="007D185A"/>
    <w:rsid w:val="007D241E"/>
    <w:rsid w:val="007D3183"/>
    <w:rsid w:val="007D3334"/>
    <w:rsid w:val="007D4FE3"/>
    <w:rsid w:val="007D558D"/>
    <w:rsid w:val="007D7271"/>
    <w:rsid w:val="007E1410"/>
    <w:rsid w:val="007E2ABF"/>
    <w:rsid w:val="007E3797"/>
    <w:rsid w:val="007E6374"/>
    <w:rsid w:val="007F0C52"/>
    <w:rsid w:val="007F15EB"/>
    <w:rsid w:val="007F18AC"/>
    <w:rsid w:val="007F24A6"/>
    <w:rsid w:val="007F2C97"/>
    <w:rsid w:val="007F3896"/>
    <w:rsid w:val="007F5563"/>
    <w:rsid w:val="007F5B85"/>
    <w:rsid w:val="007F5C73"/>
    <w:rsid w:val="00802557"/>
    <w:rsid w:val="008043D8"/>
    <w:rsid w:val="0080665A"/>
    <w:rsid w:val="008078E2"/>
    <w:rsid w:val="00811AED"/>
    <w:rsid w:val="00813C7B"/>
    <w:rsid w:val="00814C51"/>
    <w:rsid w:val="00820486"/>
    <w:rsid w:val="0082578F"/>
    <w:rsid w:val="00825EC9"/>
    <w:rsid w:val="0082641B"/>
    <w:rsid w:val="00827160"/>
    <w:rsid w:val="00827D4D"/>
    <w:rsid w:val="00833831"/>
    <w:rsid w:val="00835B89"/>
    <w:rsid w:val="0084076D"/>
    <w:rsid w:val="00842CB6"/>
    <w:rsid w:val="00842E33"/>
    <w:rsid w:val="008458F6"/>
    <w:rsid w:val="0085045D"/>
    <w:rsid w:val="008534C2"/>
    <w:rsid w:val="008565D8"/>
    <w:rsid w:val="00861FF3"/>
    <w:rsid w:val="00864A42"/>
    <w:rsid w:val="00864C17"/>
    <w:rsid w:val="00865573"/>
    <w:rsid w:val="00865BD0"/>
    <w:rsid w:val="00867451"/>
    <w:rsid w:val="0086781F"/>
    <w:rsid w:val="00867BCA"/>
    <w:rsid w:val="00871B8A"/>
    <w:rsid w:val="00874562"/>
    <w:rsid w:val="00877500"/>
    <w:rsid w:val="00881233"/>
    <w:rsid w:val="00882AFA"/>
    <w:rsid w:val="00886274"/>
    <w:rsid w:val="00890199"/>
    <w:rsid w:val="00890DF6"/>
    <w:rsid w:val="0089143C"/>
    <w:rsid w:val="008929AE"/>
    <w:rsid w:val="008929D7"/>
    <w:rsid w:val="00896E00"/>
    <w:rsid w:val="008A0FAD"/>
    <w:rsid w:val="008A2201"/>
    <w:rsid w:val="008A414A"/>
    <w:rsid w:val="008A5E33"/>
    <w:rsid w:val="008A6FFA"/>
    <w:rsid w:val="008B0FFA"/>
    <w:rsid w:val="008B2A4C"/>
    <w:rsid w:val="008B573A"/>
    <w:rsid w:val="008B7E78"/>
    <w:rsid w:val="008C4DA7"/>
    <w:rsid w:val="008C611B"/>
    <w:rsid w:val="008C73B6"/>
    <w:rsid w:val="008D0581"/>
    <w:rsid w:val="008D1580"/>
    <w:rsid w:val="008D364D"/>
    <w:rsid w:val="008D4959"/>
    <w:rsid w:val="008D575D"/>
    <w:rsid w:val="008D6E54"/>
    <w:rsid w:val="008D792D"/>
    <w:rsid w:val="008D7EBD"/>
    <w:rsid w:val="008E28C9"/>
    <w:rsid w:val="008E66ED"/>
    <w:rsid w:val="008E6CD3"/>
    <w:rsid w:val="008E6DF9"/>
    <w:rsid w:val="008F3954"/>
    <w:rsid w:val="008F4E1E"/>
    <w:rsid w:val="008F503C"/>
    <w:rsid w:val="008F5A78"/>
    <w:rsid w:val="008F7FF7"/>
    <w:rsid w:val="009016D1"/>
    <w:rsid w:val="009022DC"/>
    <w:rsid w:val="00902490"/>
    <w:rsid w:val="00903976"/>
    <w:rsid w:val="00903B4B"/>
    <w:rsid w:val="00911606"/>
    <w:rsid w:val="00911D39"/>
    <w:rsid w:val="00912A51"/>
    <w:rsid w:val="00912D6D"/>
    <w:rsid w:val="00914718"/>
    <w:rsid w:val="00914A38"/>
    <w:rsid w:val="00916AC0"/>
    <w:rsid w:val="00921B57"/>
    <w:rsid w:val="00927F6F"/>
    <w:rsid w:val="00930279"/>
    <w:rsid w:val="009315AA"/>
    <w:rsid w:val="00932792"/>
    <w:rsid w:val="00932DB1"/>
    <w:rsid w:val="00933DBC"/>
    <w:rsid w:val="00935CC6"/>
    <w:rsid w:val="009402F7"/>
    <w:rsid w:val="00942A3D"/>
    <w:rsid w:val="00942F56"/>
    <w:rsid w:val="00944507"/>
    <w:rsid w:val="0094579D"/>
    <w:rsid w:val="009501E6"/>
    <w:rsid w:val="0095039F"/>
    <w:rsid w:val="009506D8"/>
    <w:rsid w:val="0095580D"/>
    <w:rsid w:val="00955991"/>
    <w:rsid w:val="00961EF2"/>
    <w:rsid w:val="00961F45"/>
    <w:rsid w:val="00964085"/>
    <w:rsid w:val="00965241"/>
    <w:rsid w:val="0096551E"/>
    <w:rsid w:val="009708B0"/>
    <w:rsid w:val="0097119F"/>
    <w:rsid w:val="00973429"/>
    <w:rsid w:val="00974EEA"/>
    <w:rsid w:val="00975FCA"/>
    <w:rsid w:val="00982D1B"/>
    <w:rsid w:val="009859A0"/>
    <w:rsid w:val="0098616E"/>
    <w:rsid w:val="00987613"/>
    <w:rsid w:val="00991B24"/>
    <w:rsid w:val="00993877"/>
    <w:rsid w:val="009966A3"/>
    <w:rsid w:val="00996DE2"/>
    <w:rsid w:val="009974DE"/>
    <w:rsid w:val="009A170B"/>
    <w:rsid w:val="009A1E3E"/>
    <w:rsid w:val="009A2D24"/>
    <w:rsid w:val="009A6AFC"/>
    <w:rsid w:val="009A7D30"/>
    <w:rsid w:val="009B040D"/>
    <w:rsid w:val="009B77C2"/>
    <w:rsid w:val="009B7B0A"/>
    <w:rsid w:val="009C19F8"/>
    <w:rsid w:val="009C5D85"/>
    <w:rsid w:val="009C731F"/>
    <w:rsid w:val="009D1458"/>
    <w:rsid w:val="009D2AAE"/>
    <w:rsid w:val="009D5F06"/>
    <w:rsid w:val="009D6A59"/>
    <w:rsid w:val="009D6A63"/>
    <w:rsid w:val="009D78F4"/>
    <w:rsid w:val="009E1671"/>
    <w:rsid w:val="009F179E"/>
    <w:rsid w:val="009F38DB"/>
    <w:rsid w:val="009F3A1A"/>
    <w:rsid w:val="009F4DAD"/>
    <w:rsid w:val="009F7DC8"/>
    <w:rsid w:val="00A00254"/>
    <w:rsid w:val="00A00FF7"/>
    <w:rsid w:val="00A02704"/>
    <w:rsid w:val="00A031B7"/>
    <w:rsid w:val="00A03AE2"/>
    <w:rsid w:val="00A05D96"/>
    <w:rsid w:val="00A07F79"/>
    <w:rsid w:val="00A10083"/>
    <w:rsid w:val="00A1282B"/>
    <w:rsid w:val="00A12F06"/>
    <w:rsid w:val="00A13B8D"/>
    <w:rsid w:val="00A14937"/>
    <w:rsid w:val="00A16D3C"/>
    <w:rsid w:val="00A17564"/>
    <w:rsid w:val="00A23660"/>
    <w:rsid w:val="00A266BE"/>
    <w:rsid w:val="00A314D1"/>
    <w:rsid w:val="00A3164C"/>
    <w:rsid w:val="00A32077"/>
    <w:rsid w:val="00A32481"/>
    <w:rsid w:val="00A329BE"/>
    <w:rsid w:val="00A33A83"/>
    <w:rsid w:val="00A33BF1"/>
    <w:rsid w:val="00A3409D"/>
    <w:rsid w:val="00A34A91"/>
    <w:rsid w:val="00A424F8"/>
    <w:rsid w:val="00A440C3"/>
    <w:rsid w:val="00A4494D"/>
    <w:rsid w:val="00A44D51"/>
    <w:rsid w:val="00A45054"/>
    <w:rsid w:val="00A454A3"/>
    <w:rsid w:val="00A458E5"/>
    <w:rsid w:val="00A46238"/>
    <w:rsid w:val="00A467B0"/>
    <w:rsid w:val="00A4714A"/>
    <w:rsid w:val="00A47855"/>
    <w:rsid w:val="00A5269A"/>
    <w:rsid w:val="00A545F2"/>
    <w:rsid w:val="00A55217"/>
    <w:rsid w:val="00A55B5E"/>
    <w:rsid w:val="00A57AF0"/>
    <w:rsid w:val="00A60A3D"/>
    <w:rsid w:val="00A70B08"/>
    <w:rsid w:val="00A71D37"/>
    <w:rsid w:val="00A73E67"/>
    <w:rsid w:val="00A7551E"/>
    <w:rsid w:val="00A80EDE"/>
    <w:rsid w:val="00A81870"/>
    <w:rsid w:val="00A8196D"/>
    <w:rsid w:val="00A83208"/>
    <w:rsid w:val="00A83BEE"/>
    <w:rsid w:val="00A84F6C"/>
    <w:rsid w:val="00A90EA2"/>
    <w:rsid w:val="00A922BF"/>
    <w:rsid w:val="00A92B74"/>
    <w:rsid w:val="00A93A0B"/>
    <w:rsid w:val="00A94A03"/>
    <w:rsid w:val="00A94B2C"/>
    <w:rsid w:val="00A95268"/>
    <w:rsid w:val="00AA036B"/>
    <w:rsid w:val="00AA0ACC"/>
    <w:rsid w:val="00AA4E07"/>
    <w:rsid w:val="00AA4E82"/>
    <w:rsid w:val="00AA6327"/>
    <w:rsid w:val="00AA6870"/>
    <w:rsid w:val="00AB327A"/>
    <w:rsid w:val="00AB38E8"/>
    <w:rsid w:val="00AB3C91"/>
    <w:rsid w:val="00AB62D8"/>
    <w:rsid w:val="00AC2E0D"/>
    <w:rsid w:val="00AC3F7E"/>
    <w:rsid w:val="00AC45BF"/>
    <w:rsid w:val="00AC5798"/>
    <w:rsid w:val="00AC642E"/>
    <w:rsid w:val="00AD19A6"/>
    <w:rsid w:val="00AE020D"/>
    <w:rsid w:val="00AE1E86"/>
    <w:rsid w:val="00AE2CD1"/>
    <w:rsid w:val="00AF0555"/>
    <w:rsid w:val="00AF2B9E"/>
    <w:rsid w:val="00AF4830"/>
    <w:rsid w:val="00AF6EA2"/>
    <w:rsid w:val="00B01129"/>
    <w:rsid w:val="00B0278C"/>
    <w:rsid w:val="00B02D48"/>
    <w:rsid w:val="00B031E7"/>
    <w:rsid w:val="00B03A5C"/>
    <w:rsid w:val="00B0433D"/>
    <w:rsid w:val="00B17FC4"/>
    <w:rsid w:val="00B209AD"/>
    <w:rsid w:val="00B23733"/>
    <w:rsid w:val="00B27CDD"/>
    <w:rsid w:val="00B33984"/>
    <w:rsid w:val="00B35F81"/>
    <w:rsid w:val="00B40542"/>
    <w:rsid w:val="00B4149F"/>
    <w:rsid w:val="00B41CD6"/>
    <w:rsid w:val="00B42255"/>
    <w:rsid w:val="00B4233E"/>
    <w:rsid w:val="00B4407D"/>
    <w:rsid w:val="00B47035"/>
    <w:rsid w:val="00B51522"/>
    <w:rsid w:val="00B52C09"/>
    <w:rsid w:val="00B5447A"/>
    <w:rsid w:val="00B56843"/>
    <w:rsid w:val="00B60261"/>
    <w:rsid w:val="00B60A86"/>
    <w:rsid w:val="00B611AE"/>
    <w:rsid w:val="00B6175E"/>
    <w:rsid w:val="00B62D9F"/>
    <w:rsid w:val="00B65EE1"/>
    <w:rsid w:val="00B67508"/>
    <w:rsid w:val="00B71135"/>
    <w:rsid w:val="00B72E0D"/>
    <w:rsid w:val="00B74A1F"/>
    <w:rsid w:val="00B74F67"/>
    <w:rsid w:val="00B773FE"/>
    <w:rsid w:val="00B8082F"/>
    <w:rsid w:val="00B82ED8"/>
    <w:rsid w:val="00B8590A"/>
    <w:rsid w:val="00B91B78"/>
    <w:rsid w:val="00B92F76"/>
    <w:rsid w:val="00B9356F"/>
    <w:rsid w:val="00B94FF1"/>
    <w:rsid w:val="00B957D0"/>
    <w:rsid w:val="00B96CA6"/>
    <w:rsid w:val="00B972D2"/>
    <w:rsid w:val="00BA6498"/>
    <w:rsid w:val="00BA7BB5"/>
    <w:rsid w:val="00BB1B91"/>
    <w:rsid w:val="00BB33E8"/>
    <w:rsid w:val="00BB3482"/>
    <w:rsid w:val="00BB6AE5"/>
    <w:rsid w:val="00BC123D"/>
    <w:rsid w:val="00BC1241"/>
    <w:rsid w:val="00BC378F"/>
    <w:rsid w:val="00BC6ACA"/>
    <w:rsid w:val="00BC73F6"/>
    <w:rsid w:val="00BC7906"/>
    <w:rsid w:val="00BD114F"/>
    <w:rsid w:val="00BD19AD"/>
    <w:rsid w:val="00BD5987"/>
    <w:rsid w:val="00BE006A"/>
    <w:rsid w:val="00BE18CC"/>
    <w:rsid w:val="00BE259F"/>
    <w:rsid w:val="00BE4EDE"/>
    <w:rsid w:val="00BE69BC"/>
    <w:rsid w:val="00BE7C08"/>
    <w:rsid w:val="00BF15E9"/>
    <w:rsid w:val="00BF2A3D"/>
    <w:rsid w:val="00BF46EA"/>
    <w:rsid w:val="00BF56CE"/>
    <w:rsid w:val="00BF74AC"/>
    <w:rsid w:val="00C05358"/>
    <w:rsid w:val="00C06654"/>
    <w:rsid w:val="00C07A62"/>
    <w:rsid w:val="00C07EC7"/>
    <w:rsid w:val="00C1061A"/>
    <w:rsid w:val="00C1116A"/>
    <w:rsid w:val="00C11D79"/>
    <w:rsid w:val="00C14742"/>
    <w:rsid w:val="00C158E1"/>
    <w:rsid w:val="00C165A4"/>
    <w:rsid w:val="00C20379"/>
    <w:rsid w:val="00C22034"/>
    <w:rsid w:val="00C22F63"/>
    <w:rsid w:val="00C25AEE"/>
    <w:rsid w:val="00C261EC"/>
    <w:rsid w:val="00C26DEC"/>
    <w:rsid w:val="00C270BA"/>
    <w:rsid w:val="00C3035B"/>
    <w:rsid w:val="00C32913"/>
    <w:rsid w:val="00C34E94"/>
    <w:rsid w:val="00C35686"/>
    <w:rsid w:val="00C37CBC"/>
    <w:rsid w:val="00C404CC"/>
    <w:rsid w:val="00C438DE"/>
    <w:rsid w:val="00C448FA"/>
    <w:rsid w:val="00C45E2B"/>
    <w:rsid w:val="00C47EFC"/>
    <w:rsid w:val="00C544B1"/>
    <w:rsid w:val="00C5473C"/>
    <w:rsid w:val="00C55ABE"/>
    <w:rsid w:val="00C55B66"/>
    <w:rsid w:val="00C55D26"/>
    <w:rsid w:val="00C56B75"/>
    <w:rsid w:val="00C6021B"/>
    <w:rsid w:val="00C6154C"/>
    <w:rsid w:val="00C63E9B"/>
    <w:rsid w:val="00C64F2F"/>
    <w:rsid w:val="00C6536A"/>
    <w:rsid w:val="00C6574E"/>
    <w:rsid w:val="00C657C7"/>
    <w:rsid w:val="00C66A6D"/>
    <w:rsid w:val="00C67402"/>
    <w:rsid w:val="00C70388"/>
    <w:rsid w:val="00C80267"/>
    <w:rsid w:val="00C81D08"/>
    <w:rsid w:val="00C83E00"/>
    <w:rsid w:val="00C83E60"/>
    <w:rsid w:val="00C86990"/>
    <w:rsid w:val="00C923F9"/>
    <w:rsid w:val="00C93970"/>
    <w:rsid w:val="00C94627"/>
    <w:rsid w:val="00C94E48"/>
    <w:rsid w:val="00C953B1"/>
    <w:rsid w:val="00C97893"/>
    <w:rsid w:val="00CA12AF"/>
    <w:rsid w:val="00CA34D6"/>
    <w:rsid w:val="00CA3FA5"/>
    <w:rsid w:val="00CA472C"/>
    <w:rsid w:val="00CA4C1F"/>
    <w:rsid w:val="00CA615E"/>
    <w:rsid w:val="00CA66C3"/>
    <w:rsid w:val="00CC023A"/>
    <w:rsid w:val="00CC13F2"/>
    <w:rsid w:val="00CC1C62"/>
    <w:rsid w:val="00CC7A7A"/>
    <w:rsid w:val="00CD1AC6"/>
    <w:rsid w:val="00CD4224"/>
    <w:rsid w:val="00CE0350"/>
    <w:rsid w:val="00CE1932"/>
    <w:rsid w:val="00CF6500"/>
    <w:rsid w:val="00CF691D"/>
    <w:rsid w:val="00CF7A42"/>
    <w:rsid w:val="00D01E29"/>
    <w:rsid w:val="00D032BC"/>
    <w:rsid w:val="00D033CA"/>
    <w:rsid w:val="00D03B66"/>
    <w:rsid w:val="00D0537E"/>
    <w:rsid w:val="00D0599C"/>
    <w:rsid w:val="00D06006"/>
    <w:rsid w:val="00D07E07"/>
    <w:rsid w:val="00D11016"/>
    <w:rsid w:val="00D1295F"/>
    <w:rsid w:val="00D14A38"/>
    <w:rsid w:val="00D1572D"/>
    <w:rsid w:val="00D16C5C"/>
    <w:rsid w:val="00D20862"/>
    <w:rsid w:val="00D21254"/>
    <w:rsid w:val="00D214AB"/>
    <w:rsid w:val="00D2175C"/>
    <w:rsid w:val="00D233A5"/>
    <w:rsid w:val="00D23DE0"/>
    <w:rsid w:val="00D301DE"/>
    <w:rsid w:val="00D30568"/>
    <w:rsid w:val="00D3435D"/>
    <w:rsid w:val="00D4362A"/>
    <w:rsid w:val="00D43646"/>
    <w:rsid w:val="00D46B20"/>
    <w:rsid w:val="00D46FF7"/>
    <w:rsid w:val="00D50328"/>
    <w:rsid w:val="00D52173"/>
    <w:rsid w:val="00D55713"/>
    <w:rsid w:val="00D57832"/>
    <w:rsid w:val="00D673DD"/>
    <w:rsid w:val="00D7342A"/>
    <w:rsid w:val="00D747BD"/>
    <w:rsid w:val="00D77A84"/>
    <w:rsid w:val="00D77F96"/>
    <w:rsid w:val="00D81417"/>
    <w:rsid w:val="00D8160B"/>
    <w:rsid w:val="00D8502D"/>
    <w:rsid w:val="00D86314"/>
    <w:rsid w:val="00D87157"/>
    <w:rsid w:val="00D94FBA"/>
    <w:rsid w:val="00DA0754"/>
    <w:rsid w:val="00DA17B3"/>
    <w:rsid w:val="00DA5560"/>
    <w:rsid w:val="00DA5805"/>
    <w:rsid w:val="00DA612B"/>
    <w:rsid w:val="00DA7646"/>
    <w:rsid w:val="00DB0F4D"/>
    <w:rsid w:val="00DB31D9"/>
    <w:rsid w:val="00DB4519"/>
    <w:rsid w:val="00DB47AD"/>
    <w:rsid w:val="00DB7285"/>
    <w:rsid w:val="00DC1441"/>
    <w:rsid w:val="00DC4298"/>
    <w:rsid w:val="00DC71AD"/>
    <w:rsid w:val="00DC7FE0"/>
    <w:rsid w:val="00DD05BD"/>
    <w:rsid w:val="00DD51F9"/>
    <w:rsid w:val="00DD7037"/>
    <w:rsid w:val="00DD7872"/>
    <w:rsid w:val="00DE0163"/>
    <w:rsid w:val="00DE0956"/>
    <w:rsid w:val="00DE116B"/>
    <w:rsid w:val="00DE6F46"/>
    <w:rsid w:val="00DF035C"/>
    <w:rsid w:val="00DF15D7"/>
    <w:rsid w:val="00E011E8"/>
    <w:rsid w:val="00E0363B"/>
    <w:rsid w:val="00E048ED"/>
    <w:rsid w:val="00E06BE5"/>
    <w:rsid w:val="00E222D0"/>
    <w:rsid w:val="00E2743C"/>
    <w:rsid w:val="00E31158"/>
    <w:rsid w:val="00E319C4"/>
    <w:rsid w:val="00E31F39"/>
    <w:rsid w:val="00E33082"/>
    <w:rsid w:val="00E410E7"/>
    <w:rsid w:val="00E4185D"/>
    <w:rsid w:val="00E441A4"/>
    <w:rsid w:val="00E50773"/>
    <w:rsid w:val="00E52667"/>
    <w:rsid w:val="00E52BDA"/>
    <w:rsid w:val="00E54A50"/>
    <w:rsid w:val="00E54AA5"/>
    <w:rsid w:val="00E569B8"/>
    <w:rsid w:val="00E577D9"/>
    <w:rsid w:val="00E62475"/>
    <w:rsid w:val="00E62A67"/>
    <w:rsid w:val="00E62B42"/>
    <w:rsid w:val="00E62F6D"/>
    <w:rsid w:val="00E642D9"/>
    <w:rsid w:val="00E66946"/>
    <w:rsid w:val="00E67796"/>
    <w:rsid w:val="00E76B74"/>
    <w:rsid w:val="00E76E47"/>
    <w:rsid w:val="00E80112"/>
    <w:rsid w:val="00E802CC"/>
    <w:rsid w:val="00E81418"/>
    <w:rsid w:val="00E81569"/>
    <w:rsid w:val="00E83152"/>
    <w:rsid w:val="00E8692C"/>
    <w:rsid w:val="00E87719"/>
    <w:rsid w:val="00E91966"/>
    <w:rsid w:val="00E936C6"/>
    <w:rsid w:val="00E93A97"/>
    <w:rsid w:val="00EA1E41"/>
    <w:rsid w:val="00EA2286"/>
    <w:rsid w:val="00EA7383"/>
    <w:rsid w:val="00EA74D0"/>
    <w:rsid w:val="00EB1E37"/>
    <w:rsid w:val="00EB3A18"/>
    <w:rsid w:val="00EB525E"/>
    <w:rsid w:val="00EB69C6"/>
    <w:rsid w:val="00EB7994"/>
    <w:rsid w:val="00EC4A76"/>
    <w:rsid w:val="00EC5531"/>
    <w:rsid w:val="00EC6FCA"/>
    <w:rsid w:val="00ED21FE"/>
    <w:rsid w:val="00ED3A9C"/>
    <w:rsid w:val="00EE1216"/>
    <w:rsid w:val="00EE1746"/>
    <w:rsid w:val="00EE2600"/>
    <w:rsid w:val="00EF397F"/>
    <w:rsid w:val="00EF7245"/>
    <w:rsid w:val="00F0027A"/>
    <w:rsid w:val="00F02B02"/>
    <w:rsid w:val="00F10B0F"/>
    <w:rsid w:val="00F13A8F"/>
    <w:rsid w:val="00F16406"/>
    <w:rsid w:val="00F16D25"/>
    <w:rsid w:val="00F201A4"/>
    <w:rsid w:val="00F203F4"/>
    <w:rsid w:val="00F21777"/>
    <w:rsid w:val="00F228DE"/>
    <w:rsid w:val="00F2431A"/>
    <w:rsid w:val="00F2450C"/>
    <w:rsid w:val="00F26FD0"/>
    <w:rsid w:val="00F278D8"/>
    <w:rsid w:val="00F305A1"/>
    <w:rsid w:val="00F320D5"/>
    <w:rsid w:val="00F32336"/>
    <w:rsid w:val="00F362C5"/>
    <w:rsid w:val="00F36C8C"/>
    <w:rsid w:val="00F4122C"/>
    <w:rsid w:val="00F419CE"/>
    <w:rsid w:val="00F41B48"/>
    <w:rsid w:val="00F43946"/>
    <w:rsid w:val="00F43DB4"/>
    <w:rsid w:val="00F44CF6"/>
    <w:rsid w:val="00F47862"/>
    <w:rsid w:val="00F51A11"/>
    <w:rsid w:val="00F525E8"/>
    <w:rsid w:val="00F56884"/>
    <w:rsid w:val="00F570DB"/>
    <w:rsid w:val="00F60DE6"/>
    <w:rsid w:val="00F61EAF"/>
    <w:rsid w:val="00F6250A"/>
    <w:rsid w:val="00F6587B"/>
    <w:rsid w:val="00F65DF5"/>
    <w:rsid w:val="00F70CF3"/>
    <w:rsid w:val="00F733D6"/>
    <w:rsid w:val="00F770F3"/>
    <w:rsid w:val="00F80B8B"/>
    <w:rsid w:val="00F815F8"/>
    <w:rsid w:val="00F83934"/>
    <w:rsid w:val="00F83EF0"/>
    <w:rsid w:val="00F91507"/>
    <w:rsid w:val="00F91DAE"/>
    <w:rsid w:val="00F927CC"/>
    <w:rsid w:val="00F94D6B"/>
    <w:rsid w:val="00F97A29"/>
    <w:rsid w:val="00FA6849"/>
    <w:rsid w:val="00FA772B"/>
    <w:rsid w:val="00FB1767"/>
    <w:rsid w:val="00FB2727"/>
    <w:rsid w:val="00FB2B70"/>
    <w:rsid w:val="00FB3384"/>
    <w:rsid w:val="00FB75CC"/>
    <w:rsid w:val="00FC69CB"/>
    <w:rsid w:val="00FC6ECF"/>
    <w:rsid w:val="00FD064B"/>
    <w:rsid w:val="00FD47D2"/>
    <w:rsid w:val="00FD4A0B"/>
    <w:rsid w:val="00FD7192"/>
    <w:rsid w:val="00FE4DD4"/>
    <w:rsid w:val="00FE5520"/>
    <w:rsid w:val="00FE7AE9"/>
    <w:rsid w:val="00FF1D48"/>
    <w:rsid w:val="00FF5B5C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536318"/>
  <w15:chartTrackingRefBased/>
  <w15:docId w15:val="{7F0DD82F-280A-4690-BC88-7BF0AFFB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3D80"/>
    <w:pPr>
      <w:overflowPunct w:val="0"/>
      <w:autoSpaceDE w:val="0"/>
      <w:autoSpaceDN w:val="0"/>
      <w:adjustRightInd w:val="0"/>
      <w:textAlignment w:val="baseline"/>
    </w:pPr>
  </w:style>
  <w:style w:type="paragraph" w:styleId="Nadpis2">
    <w:name w:val="heading 2"/>
    <w:basedOn w:val="Normlny"/>
    <w:next w:val="Normlny"/>
    <w:link w:val="Nadpis2Char"/>
    <w:uiPriority w:val="99"/>
    <w:qFormat/>
    <w:rsid w:val="00A70B08"/>
    <w:pPr>
      <w:keepNext/>
      <w:tabs>
        <w:tab w:val="num" w:pos="576"/>
        <w:tab w:val="left" w:pos="1260"/>
        <w:tab w:val="left" w:pos="2160"/>
        <w:tab w:val="left" w:pos="2880"/>
        <w:tab w:val="left" w:pos="4500"/>
      </w:tabs>
      <w:overflowPunct/>
      <w:autoSpaceDE/>
      <w:autoSpaceDN/>
      <w:adjustRightInd/>
      <w:spacing w:before="200"/>
      <w:ind w:left="540"/>
      <w:textAlignment w:val="auto"/>
      <w:outlineLvl w:val="1"/>
    </w:pPr>
    <w:rPr>
      <w:rFonts w:ascii="Arial" w:hAnsi="Arial" w:cs="Arial"/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15C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9039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903976"/>
  </w:style>
  <w:style w:type="paragraph" w:styleId="Pta">
    <w:name w:val="footer"/>
    <w:basedOn w:val="Normlny"/>
    <w:link w:val="PtaChar"/>
    <w:uiPriority w:val="99"/>
    <w:unhideWhenUsed/>
    <w:rsid w:val="009039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03976"/>
  </w:style>
  <w:style w:type="paragraph" w:styleId="Textbubliny">
    <w:name w:val="Balloon Text"/>
    <w:basedOn w:val="Normlny"/>
    <w:link w:val="TextbublinyChar"/>
    <w:uiPriority w:val="99"/>
    <w:semiHidden/>
    <w:unhideWhenUsed/>
    <w:rsid w:val="0090397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976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20E1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94579D"/>
    <w:pPr>
      <w:overflowPunct/>
      <w:autoSpaceDE/>
      <w:autoSpaceDN/>
      <w:adjustRightInd/>
      <w:jc w:val="both"/>
      <w:textAlignment w:val="auto"/>
    </w:pPr>
    <w:rPr>
      <w:b/>
      <w:bCs/>
      <w:sz w:val="24"/>
      <w:szCs w:val="24"/>
      <w:lang w:val="x-none" w:eastAsia="cs-CZ"/>
    </w:rPr>
  </w:style>
  <w:style w:type="character" w:customStyle="1" w:styleId="ZkladntextChar">
    <w:name w:val="Základný text Char"/>
    <w:link w:val="Zkladntext"/>
    <w:rsid w:val="0094579D"/>
    <w:rPr>
      <w:b/>
      <w:bCs/>
      <w:sz w:val="24"/>
      <w:szCs w:val="24"/>
      <w:lang w:eastAsia="cs-CZ"/>
    </w:rPr>
  </w:style>
  <w:style w:type="character" w:customStyle="1" w:styleId="FontStyle33">
    <w:name w:val="Font Style33"/>
    <w:uiPriority w:val="99"/>
    <w:rsid w:val="00987613"/>
    <w:rPr>
      <w:rFonts w:ascii="Times New Roman" w:hAnsi="Times New Roman" w:cs="Times New Roman"/>
      <w:sz w:val="20"/>
      <w:szCs w:val="20"/>
    </w:rPr>
  </w:style>
  <w:style w:type="character" w:styleId="Odkaznakomentr">
    <w:name w:val="annotation reference"/>
    <w:uiPriority w:val="99"/>
    <w:semiHidden/>
    <w:unhideWhenUsed/>
    <w:rsid w:val="008F50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503C"/>
  </w:style>
  <w:style w:type="character" w:customStyle="1" w:styleId="TextkomentraChar">
    <w:name w:val="Text komentára Char"/>
    <w:basedOn w:val="Predvolenpsmoodseku"/>
    <w:link w:val="Textkomentra"/>
    <w:uiPriority w:val="99"/>
    <w:rsid w:val="008F503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503C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uiPriority w:val="99"/>
    <w:semiHidden/>
    <w:rsid w:val="008F503C"/>
    <w:rPr>
      <w:b/>
      <w:bCs/>
    </w:rPr>
  </w:style>
  <w:style w:type="paragraph" w:customStyle="1" w:styleId="Zarkazkladnhotextu31">
    <w:name w:val="Zarážka základného textu 31"/>
    <w:basedOn w:val="Normlny"/>
    <w:rsid w:val="002642C9"/>
    <w:pPr>
      <w:tabs>
        <w:tab w:val="left" w:pos="360"/>
        <w:tab w:val="left" w:pos="2880"/>
        <w:tab w:val="left" w:pos="4500"/>
      </w:tabs>
      <w:suppressAutoHyphens/>
      <w:overflowPunct/>
      <w:autoSpaceDE/>
      <w:autoSpaceDN/>
      <w:adjustRightInd/>
      <w:ind w:left="360" w:hanging="360"/>
      <w:jc w:val="both"/>
      <w:textAlignment w:val="auto"/>
    </w:pPr>
    <w:rPr>
      <w:rFonts w:ascii="Arial" w:hAnsi="Arial" w:cs="Arial"/>
      <w:lang w:eastAsia="ar-SA"/>
    </w:rPr>
  </w:style>
  <w:style w:type="paragraph" w:customStyle="1" w:styleId="Default">
    <w:name w:val="Default"/>
    <w:rsid w:val="005E6E19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Odsekzoznamu">
    <w:name w:val="List Paragraph"/>
    <w:aliases w:val="body,Bullet Number,lp1,lp11,List Paragraph11,Bullet 1,Use Case List Paragraph,Medium List 2 - Accent 41"/>
    <w:basedOn w:val="Normlny"/>
    <w:link w:val="OdsekzoznamuChar"/>
    <w:uiPriority w:val="34"/>
    <w:qFormat/>
    <w:rsid w:val="008E66ED"/>
    <w:pPr>
      <w:ind w:left="708"/>
    </w:p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7B12A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7B12AF"/>
  </w:style>
  <w:style w:type="paragraph" w:customStyle="1" w:styleId="Standard">
    <w:name w:val="Standard"/>
    <w:basedOn w:val="Normlny"/>
    <w:uiPriority w:val="99"/>
    <w:rsid w:val="00F525E8"/>
    <w:pPr>
      <w:keepNext/>
      <w:overflowPunct/>
      <w:autoSpaceDE/>
      <w:adjustRightInd/>
      <w:spacing w:before="120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Normalnyodstavec">
    <w:name w:val="Normalny odstavec"/>
    <w:basedOn w:val="Normlny"/>
    <w:link w:val="NormalnyodstavecCharChar"/>
    <w:rsid w:val="00D8160B"/>
    <w:pPr>
      <w:tabs>
        <w:tab w:val="left" w:pos="1729"/>
      </w:tabs>
      <w:overflowPunct/>
      <w:autoSpaceDE/>
      <w:autoSpaceDN/>
      <w:adjustRightInd/>
      <w:spacing w:before="160" w:after="160" w:line="319" w:lineRule="auto"/>
      <w:ind w:left="1304"/>
      <w:textAlignment w:val="auto"/>
    </w:pPr>
    <w:rPr>
      <w:rFonts w:ascii="Arial" w:hAnsi="Arial"/>
      <w:lang w:eastAsia="cs-CZ"/>
    </w:rPr>
  </w:style>
  <w:style w:type="character" w:customStyle="1" w:styleId="NormalnyodstavecCharChar">
    <w:name w:val="Normalny odstavec Char Char"/>
    <w:link w:val="Normalnyodstavec"/>
    <w:rsid w:val="00D8160B"/>
    <w:rPr>
      <w:rFonts w:ascii="Arial" w:hAnsi="Arial"/>
      <w:lang w:eastAsia="cs-CZ"/>
    </w:rPr>
  </w:style>
  <w:style w:type="character" w:customStyle="1" w:styleId="Nadpis2Char">
    <w:name w:val="Nadpis 2 Char"/>
    <w:link w:val="Nadpis2"/>
    <w:uiPriority w:val="99"/>
    <w:rsid w:val="00A70B08"/>
    <w:rPr>
      <w:rFonts w:ascii="Arial" w:hAnsi="Arial" w:cs="Arial"/>
      <w:b/>
      <w:bCs/>
      <w:lang w:eastAsia="cs-CZ"/>
    </w:rPr>
  </w:style>
  <w:style w:type="paragraph" w:customStyle="1" w:styleId="Odsekzoznamu1">
    <w:name w:val="Odsek zoznamu1"/>
    <w:basedOn w:val="Normlny"/>
    <w:uiPriority w:val="99"/>
    <w:rsid w:val="00A70B08"/>
    <w:pPr>
      <w:tabs>
        <w:tab w:val="left" w:pos="2160"/>
        <w:tab w:val="left" w:pos="2880"/>
        <w:tab w:val="left" w:pos="4500"/>
      </w:tabs>
      <w:overflowPunct/>
      <w:autoSpaceDE/>
      <w:autoSpaceDN/>
      <w:adjustRightInd/>
      <w:ind w:left="708"/>
      <w:textAlignment w:val="auto"/>
    </w:pPr>
    <w:rPr>
      <w:rFonts w:ascii="Arial" w:hAnsi="Arial"/>
      <w:lang w:eastAsia="cs-CZ"/>
    </w:rPr>
  </w:style>
  <w:style w:type="character" w:customStyle="1" w:styleId="Zkladntext2">
    <w:name w:val="Základní text (2)_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Zkladntext20">
    <w:name w:val="Základní text (2)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paragraph" w:customStyle="1" w:styleId="TableParagraph">
    <w:name w:val="Table Paragraph"/>
    <w:basedOn w:val="Normlny"/>
    <w:uiPriority w:val="1"/>
    <w:qFormat/>
    <w:rsid w:val="00665E67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en-US" w:eastAsia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FD7192"/>
    <w:pPr>
      <w:tabs>
        <w:tab w:val="right" w:leader="dot" w:pos="10080"/>
      </w:tabs>
      <w:overflowPunct/>
      <w:autoSpaceDE/>
      <w:autoSpaceDN/>
      <w:adjustRightInd/>
      <w:jc w:val="center"/>
      <w:textAlignment w:val="auto"/>
    </w:pPr>
    <w:rPr>
      <w:rFonts w:ascii="Arial" w:hAnsi="Arial"/>
      <w:smallCaps/>
      <w:noProof/>
    </w:rPr>
  </w:style>
  <w:style w:type="character" w:customStyle="1" w:styleId="NzovChar">
    <w:name w:val="Názov Char"/>
    <w:aliases w:val="bežný text Char"/>
    <w:link w:val="Nzov"/>
    <w:uiPriority w:val="10"/>
    <w:rsid w:val="00FD7192"/>
    <w:rPr>
      <w:rFonts w:ascii="Arial" w:hAnsi="Arial"/>
      <w:smallCaps/>
      <w:noProof/>
    </w:rPr>
  </w:style>
  <w:style w:type="character" w:customStyle="1" w:styleId="formtext">
    <w:name w:val="formtext"/>
    <w:rsid w:val="00974EEA"/>
  </w:style>
  <w:style w:type="character" w:styleId="Vrazn">
    <w:name w:val="Strong"/>
    <w:uiPriority w:val="22"/>
    <w:qFormat/>
    <w:rsid w:val="00974EE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9861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OdsekzoznamuChar">
    <w:name w:val="Odsek zoznamu Char"/>
    <w:aliases w:val="body Char,Bullet Number Char,lp1 Char,lp11 Char,List Paragraph11 Char,Bullet 1 Char,Use Case List Paragraph Char,Medium List 2 - Accent 41 Char"/>
    <w:link w:val="Odsekzoznamu"/>
    <w:uiPriority w:val="34"/>
    <w:qFormat/>
    <w:locked/>
    <w:rsid w:val="00F60DE6"/>
  </w:style>
  <w:style w:type="character" w:customStyle="1" w:styleId="Zkladntext2Kurzva">
    <w:name w:val="Základní text (2) + Kurzíva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7">
    <w:name w:val="Základní text (7)_"/>
    <w:rsid w:val="002012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Zkladntext70">
    <w:name w:val="Základní text (7)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styleId="Nevyrieenzmienka">
    <w:name w:val="Unresolved Mention"/>
    <w:uiPriority w:val="99"/>
    <w:semiHidden/>
    <w:unhideWhenUsed/>
    <w:rsid w:val="00E569B8"/>
    <w:rPr>
      <w:color w:val="605E5C"/>
      <w:shd w:val="clear" w:color="auto" w:fill="E1DFDD"/>
    </w:rPr>
  </w:style>
  <w:style w:type="paragraph" w:styleId="Bezriadkovania">
    <w:name w:val="No Spacing"/>
    <w:link w:val="BezriadkovaniaChar"/>
    <w:uiPriority w:val="1"/>
    <w:qFormat/>
    <w:rsid w:val="00886274"/>
    <w:rPr>
      <w:rFonts w:ascii="Calibri" w:eastAsia="Calibri" w:hAnsi="Calibri"/>
      <w:sz w:val="22"/>
      <w:szCs w:val="22"/>
      <w:lang w:eastAsia="en-US"/>
    </w:rPr>
  </w:style>
  <w:style w:type="paragraph" w:customStyle="1" w:styleId="Husto">
    <w:name w:val="Husto"/>
    <w:basedOn w:val="Normlny"/>
    <w:rsid w:val="00886274"/>
    <w:pPr>
      <w:overflowPunct/>
      <w:adjustRightInd/>
      <w:jc w:val="both"/>
      <w:textAlignment w:val="auto"/>
    </w:pPr>
    <w:rPr>
      <w:sz w:val="24"/>
      <w:szCs w:val="24"/>
    </w:rPr>
  </w:style>
  <w:style w:type="character" w:customStyle="1" w:styleId="BezriadkovaniaChar">
    <w:name w:val="Bez riadkovania Char"/>
    <w:link w:val="Bezriadkovania"/>
    <w:uiPriority w:val="1"/>
    <w:rsid w:val="008862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sk/tender/70324/summar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vo.gov.sk/vyhladavanie/vyhladavanie-profilov/detail/23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v.s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d1e2872837adde6361071cf337107dbe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044e223cfd0ef0f6830fc8feb0477297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1CBA56-5A53-42CF-9D54-CDD1B6DCB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8AB2B-3B94-404C-8569-94E8664FE6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135827-F022-4A35-8455-1A989E4E9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124FC2-F47C-4EB8-8382-A254B9B2CF8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MVSR</Company>
  <LinksUpToDate>false</LinksUpToDate>
  <CharactersWithSpaces>8215</CharactersWithSpaces>
  <SharedDoc>false</SharedDoc>
  <HLinks>
    <vt:vector size="24" baseType="variant">
      <vt:variant>
        <vt:i4>7143484</vt:i4>
      </vt:variant>
      <vt:variant>
        <vt:i4>9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6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  <vt:variant>
        <vt:i4>7143484</vt:i4>
      </vt:variant>
      <vt:variant>
        <vt:i4>3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0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peter.dobias</dc:creator>
  <cp:keywords/>
  <cp:lastModifiedBy>Vratko Vlačuška</cp:lastModifiedBy>
  <cp:revision>380</cp:revision>
  <cp:lastPrinted>2025-09-08T09:04:00Z</cp:lastPrinted>
  <dcterms:created xsi:type="dcterms:W3CDTF">2025-07-07T08:58:00Z</dcterms:created>
  <dcterms:modified xsi:type="dcterms:W3CDTF">2025-12-19T12:27:00Z</dcterms:modified>
</cp:coreProperties>
</file>